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C30" w:rsidRPr="00A717D5" w:rsidRDefault="00BA7C30" w:rsidP="00BA7C30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A717D5">
        <w:rPr>
          <w:rFonts w:ascii="Times New Roman" w:eastAsia="Times New Roman" w:hAnsi="Times New Roman" w:cs="Times New Roman"/>
          <w:color w:val="000000" w:themeColor="text1"/>
        </w:rPr>
        <w:t>УТВЕРЖДЕНО</w:t>
      </w:r>
    </w:p>
    <w:p w:rsidR="00BA7C30" w:rsidRPr="00A717D5" w:rsidRDefault="00BA7C30" w:rsidP="00BA7C30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A717D5">
        <w:rPr>
          <w:rFonts w:ascii="Times New Roman" w:eastAsia="Times New Roman" w:hAnsi="Times New Roman" w:cs="Times New Roman"/>
          <w:color w:val="000000" w:themeColor="text1"/>
        </w:rPr>
        <w:t xml:space="preserve">протоколом Управляющего совета </w:t>
      </w:r>
    </w:p>
    <w:p w:rsidR="00854993" w:rsidRPr="00A717D5" w:rsidRDefault="00B57095" w:rsidP="00B41E97">
      <w:pPr>
        <w:spacing w:line="259" w:lineRule="auto"/>
        <w:ind w:left="273" w:right="4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</w:rPr>
        <w:t>от 07.08.2025 № 7</w:t>
      </w:r>
      <w:bookmarkStart w:id="0" w:name="_GoBack"/>
      <w:bookmarkEnd w:id="0"/>
    </w:p>
    <w:p w:rsidR="00854993" w:rsidRPr="00A717D5" w:rsidRDefault="00D80ABD">
      <w:pPr>
        <w:spacing w:after="0" w:line="259" w:lineRule="auto"/>
        <w:ind w:left="272" w:right="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17D5">
        <w:rPr>
          <w:rFonts w:ascii="Times New Roman" w:eastAsia="Times New Roman" w:hAnsi="Times New Roman" w:cs="Times New Roman"/>
          <w:b/>
          <w:sz w:val="28"/>
          <w:szCs w:val="28"/>
        </w:rPr>
        <w:t xml:space="preserve">Сведения о методике расчета показателей (результатов) </w:t>
      </w:r>
    </w:p>
    <w:p w:rsidR="00854993" w:rsidRPr="00A717D5" w:rsidRDefault="00D80ABD">
      <w:pPr>
        <w:spacing w:after="0" w:line="259" w:lineRule="auto"/>
        <w:ind w:left="272" w:right="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17D5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программы «Развитие образования Гайского </w:t>
      </w:r>
      <w:r w:rsidR="008174CE" w:rsidRPr="00A717D5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r w:rsidRPr="00A717D5">
        <w:rPr>
          <w:rFonts w:ascii="Times New Roman" w:eastAsia="Times New Roman" w:hAnsi="Times New Roman" w:cs="Times New Roman"/>
          <w:b/>
          <w:sz w:val="28"/>
          <w:szCs w:val="28"/>
        </w:rPr>
        <w:t xml:space="preserve"> округа</w:t>
      </w:r>
      <w:r w:rsidR="00BA7C30" w:rsidRPr="00A717D5">
        <w:rPr>
          <w:rFonts w:ascii="Times New Roman" w:eastAsia="Times New Roman" w:hAnsi="Times New Roman" w:cs="Times New Roman"/>
          <w:b/>
          <w:sz w:val="28"/>
          <w:szCs w:val="28"/>
        </w:rPr>
        <w:t xml:space="preserve"> Оренбургской области</w:t>
      </w:r>
      <w:r w:rsidRPr="00A717D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54993" w:rsidRPr="00A717D5" w:rsidRDefault="00854993">
      <w:pPr>
        <w:spacing w:after="0" w:line="259" w:lineRule="auto"/>
        <w:ind w:left="272" w:right="40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tbl>
      <w:tblPr>
        <w:tblStyle w:val="StGen0"/>
        <w:tblW w:w="1582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8"/>
        <w:gridCol w:w="3444"/>
        <w:gridCol w:w="996"/>
        <w:gridCol w:w="1845"/>
        <w:gridCol w:w="2019"/>
        <w:gridCol w:w="2125"/>
        <w:gridCol w:w="1559"/>
        <w:gridCol w:w="1701"/>
        <w:gridCol w:w="1512"/>
      </w:tblGrid>
      <w:tr w:rsidR="00854993" w:rsidRPr="00A717D5" w:rsidTr="00BD131B">
        <w:trPr>
          <w:trHeight w:val="516"/>
          <w:jc w:val="center"/>
        </w:trPr>
        <w:tc>
          <w:tcPr>
            <w:tcW w:w="628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44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(результат)</w:t>
            </w:r>
          </w:p>
        </w:tc>
        <w:tc>
          <w:tcPr>
            <w:tcW w:w="996" w:type="dxa"/>
            <w:noWrap/>
            <w:vAlign w:val="center"/>
          </w:tcPr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1845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Алгоритм формирования (формула) и методологические пояснения</w:t>
            </w:r>
          </w:p>
        </w:tc>
        <w:tc>
          <w:tcPr>
            <w:tcW w:w="2019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Базовые показатели (используемые в формуле)</w:t>
            </w:r>
          </w:p>
        </w:tc>
        <w:tc>
          <w:tcPr>
            <w:tcW w:w="2125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 сбора информации, индекс формы отчетности</w:t>
            </w:r>
          </w:p>
        </w:tc>
        <w:tc>
          <w:tcPr>
            <w:tcW w:w="1559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701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данных</w:t>
            </w:r>
          </w:p>
        </w:tc>
        <w:tc>
          <w:tcPr>
            <w:tcW w:w="1512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предоставления годовой отчетной информации</w:t>
            </w:r>
          </w:p>
        </w:tc>
      </w:tr>
      <w:tr w:rsidR="00854993" w:rsidRPr="00A717D5" w:rsidTr="00BD131B">
        <w:trPr>
          <w:trHeight w:val="516"/>
          <w:jc w:val="center"/>
        </w:trPr>
        <w:tc>
          <w:tcPr>
            <w:tcW w:w="628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4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6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5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9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5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2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54993" w:rsidRPr="00A717D5" w:rsidTr="00BD131B">
        <w:trPr>
          <w:trHeight w:val="516"/>
          <w:jc w:val="center"/>
        </w:trPr>
        <w:tc>
          <w:tcPr>
            <w:tcW w:w="15829" w:type="dxa"/>
            <w:gridSpan w:val="9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Региональный проект «Содействие занятости»</w:t>
            </w:r>
          </w:p>
        </w:tc>
      </w:tr>
      <w:tr w:rsidR="00854993" w:rsidRPr="00A717D5" w:rsidTr="00BD131B">
        <w:trPr>
          <w:trHeight w:val="1042"/>
          <w:jc w:val="center"/>
        </w:trPr>
        <w:tc>
          <w:tcPr>
            <w:tcW w:w="628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4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Доступность дошкольного образования для детей от 1,5 до 3 лет</w:t>
            </w:r>
          </w:p>
        </w:tc>
        <w:tc>
          <w:tcPr>
            <w:tcW w:w="996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ДО= (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з))/(К(у))*100%</w:t>
            </w:r>
          </w:p>
        </w:tc>
        <w:tc>
          <w:tcPr>
            <w:tcW w:w="2019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ДО-доступность образования;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К(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з) - количество зачисленных;</w:t>
            </w:r>
          </w:p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К(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у) – количество стоящих на учете на учебный год</w:t>
            </w:r>
          </w:p>
        </w:tc>
        <w:tc>
          <w:tcPr>
            <w:tcW w:w="2125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3 к соглашению от 25.06.2021 № 21 </w:t>
            </w:r>
          </w:p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муниципальные образовательные организации</w:t>
            </w:r>
          </w:p>
        </w:tc>
        <w:tc>
          <w:tcPr>
            <w:tcW w:w="1512" w:type="dxa"/>
            <w:noWrap/>
            <w:vAlign w:val="center"/>
          </w:tcPr>
          <w:p w:rsidR="00854993" w:rsidRPr="00A717D5" w:rsidRDefault="00D80ABD" w:rsidP="006025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="006025A2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декабря </w:t>
            </w:r>
            <w:r w:rsidR="006025A2"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ежегодно</w:t>
            </w:r>
          </w:p>
        </w:tc>
      </w:tr>
      <w:tr w:rsidR="00854993" w:rsidRPr="00A717D5" w:rsidTr="00BD131B">
        <w:trPr>
          <w:trHeight w:val="516"/>
          <w:jc w:val="center"/>
        </w:trPr>
        <w:tc>
          <w:tcPr>
            <w:tcW w:w="15829" w:type="dxa"/>
            <w:gridSpan w:val="9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854993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4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педагогических работников муниципальных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996" w:type="dxa"/>
            <w:noWrap/>
            <w:vAlign w:val="center"/>
          </w:tcPr>
          <w:p w:rsidR="00854993" w:rsidRPr="00A717D5" w:rsidRDefault="00D80ABD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854993" w:rsidRPr="00A717D5" w:rsidRDefault="00D80ABD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С=(А/В)* 100%</w:t>
            </w:r>
          </w:p>
        </w:tc>
        <w:tc>
          <w:tcPr>
            <w:tcW w:w="2019" w:type="dxa"/>
            <w:noWrap/>
            <w:vAlign w:val="center"/>
          </w:tcPr>
          <w:p w:rsidR="00854993" w:rsidRPr="00A717D5" w:rsidRDefault="00D80ABD" w:rsidP="00BD131B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А-количество обученных педагогов, В-общее количество педагогов</w:t>
            </w:r>
          </w:p>
        </w:tc>
        <w:tc>
          <w:tcPr>
            <w:tcW w:w="2125" w:type="dxa"/>
            <w:noWrap/>
            <w:vAlign w:val="center"/>
          </w:tcPr>
          <w:p w:rsidR="00854993" w:rsidRPr="00A717D5" w:rsidRDefault="00D80ABD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</w:t>
            </w:r>
            <w:proofErr w:type="spellEnd"/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отчет, форма 69</w:t>
            </w:r>
          </w:p>
        </w:tc>
        <w:tc>
          <w:tcPr>
            <w:tcW w:w="1559" w:type="dxa"/>
            <w:noWrap/>
            <w:vAlign w:val="center"/>
          </w:tcPr>
          <w:p w:rsidR="00854993" w:rsidRPr="00A717D5" w:rsidRDefault="00D80ABD" w:rsidP="00BD131B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Отдел образования администрации Гайского </w:t>
            </w:r>
            <w:r w:rsidR="008174CE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</w:tc>
        <w:tc>
          <w:tcPr>
            <w:tcW w:w="1701" w:type="dxa"/>
            <w:noWrap/>
            <w:vAlign w:val="center"/>
          </w:tcPr>
          <w:p w:rsidR="00854993" w:rsidRPr="00A717D5" w:rsidRDefault="00753742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муниципальные образовательные организации</w:t>
            </w:r>
          </w:p>
        </w:tc>
        <w:tc>
          <w:tcPr>
            <w:tcW w:w="1512" w:type="dxa"/>
            <w:noWrap/>
            <w:vAlign w:val="center"/>
          </w:tcPr>
          <w:p w:rsidR="00854993" w:rsidRPr="00A717D5" w:rsidRDefault="006025A2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 декабря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ежегодно</w:t>
            </w:r>
          </w:p>
        </w:tc>
      </w:tr>
      <w:tr w:rsidR="00854993" w:rsidRPr="00A717D5" w:rsidTr="00BD131B">
        <w:trPr>
          <w:trHeight w:val="386"/>
          <w:jc w:val="center"/>
        </w:trPr>
        <w:tc>
          <w:tcPr>
            <w:tcW w:w="15829" w:type="dxa"/>
            <w:gridSpan w:val="9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Региональный проект «Успех каждого ребенка»</w:t>
            </w:r>
          </w:p>
        </w:tc>
      </w:tr>
      <w:tr w:rsidR="00854993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4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Охват детей деятельностью региональных центров выявления, поддержки и развития  способностей и талантов у детей и молодежи, технопарков «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Кванториум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 и центров «IT-куб»</w:t>
            </w:r>
          </w:p>
        </w:tc>
        <w:tc>
          <w:tcPr>
            <w:tcW w:w="996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ДД=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КДрп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КДмо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*100</w:t>
            </w:r>
          </w:p>
          <w:p w:rsidR="00854993" w:rsidRPr="00A717D5" w:rsidRDefault="008549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Д-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Доля детей</w:t>
            </w:r>
            <w:r w:rsidR="00B41E97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охваченных деятельностью региональных центров;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КДр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количество детей</w:t>
            </w:r>
            <w:r w:rsidR="00B41E97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охваченных деятельностью региональных центров;</w:t>
            </w:r>
          </w:p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КД 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количество детей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школьного возраста</w:t>
            </w:r>
          </w:p>
        </w:tc>
        <w:tc>
          <w:tcPr>
            <w:tcW w:w="2125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lastRenderedPageBreak/>
              <w:t> 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Периодическая отчетность 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муниципальные образовательные организации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2" w:type="dxa"/>
            <w:noWrap/>
            <w:vAlign w:val="center"/>
          </w:tcPr>
          <w:p w:rsidR="00854993" w:rsidRPr="00A717D5" w:rsidRDefault="006025A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 декабря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ежегодно</w:t>
            </w:r>
          </w:p>
        </w:tc>
      </w:tr>
      <w:tr w:rsidR="00854993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4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996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ДД=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Чдо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/Ч</w:t>
            </w:r>
          </w:p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9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Д-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доля детей в возрасте от 5 до 18 лет, охваченных дополнительным образованием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Чдо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численность детей в возрасте от 5 до 18 лет, охваченных дополнительным образованием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 - численность детей в возрасте</w:t>
            </w:r>
          </w:p>
        </w:tc>
        <w:tc>
          <w:tcPr>
            <w:tcW w:w="2125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Сведения “Показатели регионального проекта “Успех каждого ребенка</w:t>
            </w:r>
          </w:p>
        </w:tc>
        <w:tc>
          <w:tcPr>
            <w:tcW w:w="1559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муниципальные образовательные организации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2" w:type="dxa"/>
            <w:noWrap/>
            <w:vAlign w:val="center"/>
          </w:tcPr>
          <w:p w:rsidR="00854993" w:rsidRPr="00A717D5" w:rsidRDefault="006025A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 декабря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ежегодно</w:t>
            </w:r>
          </w:p>
        </w:tc>
      </w:tr>
      <w:tr w:rsidR="00854993" w:rsidRPr="00A717D5" w:rsidTr="00BD131B">
        <w:trPr>
          <w:trHeight w:val="422"/>
          <w:jc w:val="center"/>
        </w:trPr>
        <w:tc>
          <w:tcPr>
            <w:tcW w:w="15829" w:type="dxa"/>
            <w:gridSpan w:val="9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Региональный проект «Цифровая образовательная среда»</w:t>
            </w:r>
          </w:p>
        </w:tc>
      </w:tr>
      <w:tr w:rsidR="00854993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4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-ц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ифровой образовательной среды</w:t>
            </w:r>
          </w:p>
        </w:tc>
        <w:tc>
          <w:tcPr>
            <w:tcW w:w="996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854993" w:rsidRPr="00A717D5" w:rsidRDefault="00D80ABD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С=(А/В)* 100%</w:t>
            </w:r>
          </w:p>
        </w:tc>
        <w:tc>
          <w:tcPr>
            <w:tcW w:w="2019" w:type="dxa"/>
            <w:noWrap/>
            <w:vAlign w:val="center"/>
          </w:tcPr>
          <w:p w:rsidR="00854993" w:rsidRPr="00A717D5" w:rsidRDefault="00D80ABD" w:rsidP="00BD131B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А-количество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имеющих доступ к платформе, В-общее количество обучающихся</w:t>
            </w:r>
          </w:p>
        </w:tc>
        <w:tc>
          <w:tcPr>
            <w:tcW w:w="2125" w:type="dxa"/>
            <w:noWrap/>
            <w:vAlign w:val="center"/>
          </w:tcPr>
          <w:p w:rsidR="00854993" w:rsidRPr="00A717D5" w:rsidRDefault="00D80ABD" w:rsidP="00BD131B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Информация по выполнению мероприятий, предусмотренных «дорожными  картами» по региональным проектам, реализуемым на территории МО Гайского </w:t>
            </w:r>
            <w:r w:rsidR="008174CE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</w:tc>
        <w:tc>
          <w:tcPr>
            <w:tcW w:w="1559" w:type="dxa"/>
            <w:noWrap/>
            <w:vAlign w:val="center"/>
          </w:tcPr>
          <w:p w:rsidR="00854993" w:rsidRPr="00A717D5" w:rsidRDefault="00D80ABD" w:rsidP="00BD131B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Отдел образования администрации Гайского </w:t>
            </w:r>
            <w:r w:rsidR="008174CE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</w:tc>
        <w:tc>
          <w:tcPr>
            <w:tcW w:w="1701" w:type="dxa"/>
            <w:noWrap/>
            <w:vAlign w:val="center"/>
          </w:tcPr>
          <w:p w:rsidR="00D80ABD" w:rsidRPr="00A717D5" w:rsidRDefault="00D80ABD" w:rsidP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муниципальные образовательные организации </w:t>
            </w:r>
          </w:p>
          <w:p w:rsidR="00854993" w:rsidRPr="00A717D5" w:rsidRDefault="00854993" w:rsidP="00D80ABD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noWrap/>
            <w:vAlign w:val="center"/>
          </w:tcPr>
          <w:p w:rsidR="00854993" w:rsidRPr="00A717D5" w:rsidRDefault="006025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 декабря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ежегодно</w:t>
            </w:r>
          </w:p>
        </w:tc>
      </w:tr>
      <w:tr w:rsidR="00854993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4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996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854993" w:rsidRPr="00A717D5" w:rsidRDefault="00D80ABD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С=(А/В)* 100%</w:t>
            </w:r>
          </w:p>
        </w:tc>
        <w:tc>
          <w:tcPr>
            <w:tcW w:w="2019" w:type="dxa"/>
            <w:noWrap/>
            <w:vAlign w:val="center"/>
          </w:tcPr>
          <w:p w:rsidR="00854993" w:rsidRPr="00A717D5" w:rsidRDefault="00D80ABD" w:rsidP="00BD131B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А-количество педагогов, имеющих доступ к платформе, В-общее количество педагогов</w:t>
            </w:r>
          </w:p>
        </w:tc>
        <w:tc>
          <w:tcPr>
            <w:tcW w:w="2125" w:type="dxa"/>
            <w:noWrap/>
            <w:vAlign w:val="center"/>
          </w:tcPr>
          <w:p w:rsidR="00854993" w:rsidRPr="00A717D5" w:rsidRDefault="00D80ABD" w:rsidP="00BD131B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Информация по выполнению мероприятий, предусмотренных «дорожными  картами» по региональным проектам, 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реализуемым на территории МО Гайского </w:t>
            </w:r>
            <w:r w:rsidR="008174CE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</w:tc>
        <w:tc>
          <w:tcPr>
            <w:tcW w:w="1559" w:type="dxa"/>
            <w:noWrap/>
            <w:vAlign w:val="center"/>
          </w:tcPr>
          <w:p w:rsidR="00854993" w:rsidRPr="00A717D5" w:rsidRDefault="00D80ABD" w:rsidP="00BD131B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Отдел образования администрации Гайского </w:t>
            </w:r>
            <w:r w:rsidR="008174CE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</w:tc>
        <w:tc>
          <w:tcPr>
            <w:tcW w:w="1701" w:type="dxa"/>
            <w:noWrap/>
            <w:vAlign w:val="center"/>
          </w:tcPr>
          <w:p w:rsidR="00D80ABD" w:rsidRPr="00A717D5" w:rsidRDefault="00D80ABD" w:rsidP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муниципальные образовательные организации </w:t>
            </w:r>
          </w:p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noWrap/>
            <w:vAlign w:val="center"/>
          </w:tcPr>
          <w:p w:rsidR="00854993" w:rsidRPr="00A717D5" w:rsidRDefault="006025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 декабря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ежегодно</w:t>
            </w:r>
          </w:p>
        </w:tc>
      </w:tr>
      <w:tr w:rsidR="00854993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444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996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854993" w:rsidRPr="00A717D5" w:rsidRDefault="00D80ABD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С=(А/В)* 100%</w:t>
            </w:r>
          </w:p>
        </w:tc>
        <w:tc>
          <w:tcPr>
            <w:tcW w:w="2019" w:type="dxa"/>
            <w:noWrap/>
            <w:vAlign w:val="center"/>
          </w:tcPr>
          <w:p w:rsidR="00854993" w:rsidRPr="00A717D5" w:rsidRDefault="00D80ABD" w:rsidP="00BD131B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А-количество ОО,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доступ к платформе, В-общее количество ОО</w:t>
            </w:r>
          </w:p>
        </w:tc>
        <w:tc>
          <w:tcPr>
            <w:tcW w:w="2125" w:type="dxa"/>
            <w:noWrap/>
            <w:vAlign w:val="center"/>
          </w:tcPr>
          <w:p w:rsidR="00854993" w:rsidRPr="00A717D5" w:rsidRDefault="00D80ABD" w:rsidP="00BD131B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Информация по выполнению мероприятий, предусмотренных «дорожными  картами» по региональным проектам, реализуемым на территории МО Гайского </w:t>
            </w:r>
            <w:r w:rsidR="008174CE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</w:tc>
        <w:tc>
          <w:tcPr>
            <w:tcW w:w="1559" w:type="dxa"/>
            <w:noWrap/>
            <w:vAlign w:val="center"/>
          </w:tcPr>
          <w:p w:rsidR="00854993" w:rsidRPr="00A717D5" w:rsidRDefault="00D80ABD" w:rsidP="00BD131B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Отдел образования администрации Гайского </w:t>
            </w:r>
            <w:r w:rsidR="008174CE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</w:tc>
        <w:tc>
          <w:tcPr>
            <w:tcW w:w="1701" w:type="dxa"/>
            <w:noWrap/>
            <w:vAlign w:val="center"/>
          </w:tcPr>
          <w:p w:rsidR="00D80ABD" w:rsidRPr="00A717D5" w:rsidRDefault="00D80ABD" w:rsidP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муниципальные образовательные организации </w:t>
            </w:r>
          </w:p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noWrap/>
            <w:vAlign w:val="center"/>
          </w:tcPr>
          <w:p w:rsidR="00854993" w:rsidRPr="00A717D5" w:rsidRDefault="006025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 декабря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ежегодно</w:t>
            </w:r>
          </w:p>
        </w:tc>
      </w:tr>
      <w:tr w:rsidR="00854993" w:rsidRPr="00A717D5" w:rsidTr="00BD131B">
        <w:trPr>
          <w:trHeight w:val="430"/>
          <w:jc w:val="center"/>
        </w:trPr>
        <w:tc>
          <w:tcPr>
            <w:tcW w:w="15829" w:type="dxa"/>
            <w:gridSpan w:val="9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854993" w:rsidRPr="00A717D5" w:rsidTr="00BD131B">
        <w:trPr>
          <w:trHeight w:val="980"/>
          <w:jc w:val="center"/>
        </w:trPr>
        <w:tc>
          <w:tcPr>
            <w:tcW w:w="628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4" w:type="dxa"/>
            <w:noWrap/>
            <w:vAlign w:val="center"/>
          </w:tcPr>
          <w:p w:rsidR="00854993" w:rsidRPr="00A717D5" w:rsidRDefault="00D80A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Численность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</w:tc>
        <w:tc>
          <w:tcPr>
            <w:tcW w:w="996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Тысяча человек</w:t>
            </w:r>
          </w:p>
        </w:tc>
        <w:tc>
          <w:tcPr>
            <w:tcW w:w="1845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Чвсад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</w:t>
            </w:r>
          </w:p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Чвсад1кв.+Чвсад2кв.+Чвсад3кв.+Чвсад4кв</w:t>
            </w:r>
          </w:p>
        </w:tc>
        <w:tc>
          <w:tcPr>
            <w:tcW w:w="2019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Чвсад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численности детей и молодежи в возрасте до 35 лет, вовлеченных в социально активную деятельность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Чвсад1кв(2кв.,3кв.,4кв.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)ч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исленности детей и молодежи в возрасте до 35 лет, вовлеченных в социально активную деятельность   за отчетный период</w:t>
            </w:r>
          </w:p>
        </w:tc>
        <w:tc>
          <w:tcPr>
            <w:tcW w:w="2125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Информация по выполнению мероприятий, предусмотренных «дорожными  картами» по региональным проектам, реализуемым на территории МО Гайского </w:t>
            </w:r>
            <w:r w:rsidR="008174CE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</w:tc>
        <w:tc>
          <w:tcPr>
            <w:tcW w:w="1559" w:type="dxa"/>
            <w:noWrap/>
            <w:vAlign w:val="center"/>
          </w:tcPr>
          <w:p w:rsidR="00854993" w:rsidRPr="00A717D5" w:rsidRDefault="00D80ABD" w:rsidP="00BD131B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Отдел образования администрации Гайского </w:t>
            </w:r>
            <w:r w:rsidR="008174CE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  <w:p w:rsidR="00854993" w:rsidRPr="00A717D5" w:rsidRDefault="00854993" w:rsidP="00BD13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:rsidR="00D80ABD" w:rsidRPr="00A717D5" w:rsidRDefault="00D80ABD" w:rsidP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муниципальные образовательные организации </w:t>
            </w:r>
          </w:p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noWrap/>
            <w:vAlign w:val="center"/>
          </w:tcPr>
          <w:p w:rsidR="00854993" w:rsidRPr="00A717D5" w:rsidRDefault="006025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 декабря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ежегодно</w:t>
            </w:r>
          </w:p>
        </w:tc>
      </w:tr>
      <w:tr w:rsidR="00854993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4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Численность участников</w:t>
            </w: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общественных инициатив и проектов, направленных на гражданское и патриотическое воспитание детей и молодежи, участников массовых мероприятий</w:t>
            </w:r>
          </w:p>
        </w:tc>
        <w:tc>
          <w:tcPr>
            <w:tcW w:w="996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Тысяча человек</w:t>
            </w:r>
          </w:p>
        </w:tc>
        <w:tc>
          <w:tcPr>
            <w:tcW w:w="1845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Чвсад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=</w:t>
            </w:r>
          </w:p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Чвсад1кв.+Чвсад2кв.+Чвсад3кв.+Чвсад4кв</w:t>
            </w:r>
          </w:p>
        </w:tc>
        <w:tc>
          <w:tcPr>
            <w:tcW w:w="2019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Чвсад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численности участников общественных инициатив и проектов, направленных на гражданское и патриотическое воспитание детей и молодежи.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Чвсад1кв(2кв.,3кв.,4кв.)</w:t>
            </w:r>
            <w:r w:rsidR="00B41E97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численности участников общественных инициатив и проектов, направленных на гражданское и патриотическое воспитание детей и молодежи.</w:t>
            </w:r>
          </w:p>
          <w:p w:rsidR="00854993" w:rsidRPr="00A717D5" w:rsidRDefault="00854993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Информация по выполнению мероприятий, предусмотренных «дорожными  картами» по региональным проектам, реализуемым на территории МО 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Гайского </w:t>
            </w:r>
            <w:r w:rsidR="008174CE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</w:tc>
        <w:tc>
          <w:tcPr>
            <w:tcW w:w="1559" w:type="dxa"/>
            <w:noWrap/>
            <w:vAlign w:val="center"/>
          </w:tcPr>
          <w:p w:rsidR="00854993" w:rsidRPr="00A717D5" w:rsidRDefault="00D80ABD" w:rsidP="00BD131B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Отдел образования администрации Гайского </w:t>
            </w:r>
            <w:r w:rsidR="008174CE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округа</w:t>
            </w:r>
          </w:p>
          <w:p w:rsidR="00854993" w:rsidRPr="00A717D5" w:rsidRDefault="00854993" w:rsidP="00BD13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:rsidR="00D80ABD" w:rsidRPr="00A717D5" w:rsidRDefault="00D80ABD" w:rsidP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муниципальные образовательные организации </w:t>
            </w:r>
          </w:p>
          <w:p w:rsidR="00854993" w:rsidRPr="00A717D5" w:rsidRDefault="00854993" w:rsidP="00D80ABD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noWrap/>
            <w:vAlign w:val="center"/>
          </w:tcPr>
          <w:p w:rsidR="00854993" w:rsidRPr="00A717D5" w:rsidRDefault="006025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 декабря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ежегодно</w:t>
            </w:r>
          </w:p>
        </w:tc>
      </w:tr>
      <w:tr w:rsidR="00B803E9" w:rsidRPr="00A717D5" w:rsidTr="00B803E9">
        <w:trPr>
          <w:trHeight w:val="252"/>
          <w:jc w:val="center"/>
        </w:trPr>
        <w:tc>
          <w:tcPr>
            <w:tcW w:w="15829" w:type="dxa"/>
            <w:gridSpan w:val="9"/>
            <w:noWrap/>
            <w:vAlign w:val="center"/>
          </w:tcPr>
          <w:p w:rsidR="00B803E9" w:rsidRPr="00A717D5" w:rsidRDefault="00B803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Региональный проект «Все лучшее детям»</w:t>
            </w:r>
          </w:p>
        </w:tc>
      </w:tr>
      <w:tr w:rsidR="00B803E9" w:rsidRPr="00A717D5" w:rsidTr="00FC1DD0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B803E9" w:rsidRPr="00A717D5" w:rsidRDefault="00B803E9" w:rsidP="003A6A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4" w:type="dxa"/>
            <w:noWrap/>
          </w:tcPr>
          <w:p w:rsidR="00B803E9" w:rsidRPr="00A717D5" w:rsidRDefault="00B803E9" w:rsidP="003A6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996" w:type="dxa"/>
            <w:noWrap/>
            <w:vAlign w:val="center"/>
          </w:tcPr>
          <w:p w:rsidR="00B803E9" w:rsidRPr="00A717D5" w:rsidRDefault="00B803E9" w:rsidP="003A6A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B803E9" w:rsidRPr="00A717D5" w:rsidRDefault="00B803E9" w:rsidP="003A6A7C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С=(А/В)* 100%</w:t>
            </w:r>
          </w:p>
        </w:tc>
        <w:tc>
          <w:tcPr>
            <w:tcW w:w="2019" w:type="dxa"/>
            <w:noWrap/>
            <w:vAlign w:val="center"/>
          </w:tcPr>
          <w:p w:rsidR="00B803E9" w:rsidRPr="00A717D5" w:rsidRDefault="00B803E9" w:rsidP="003A6A7C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А-количество ОО,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доступ к платформе, В-общее количество ОО</w:t>
            </w:r>
          </w:p>
        </w:tc>
        <w:tc>
          <w:tcPr>
            <w:tcW w:w="2125" w:type="dxa"/>
            <w:noWrap/>
            <w:vAlign w:val="center"/>
          </w:tcPr>
          <w:p w:rsidR="00B803E9" w:rsidRPr="00A717D5" w:rsidRDefault="00B803E9" w:rsidP="003A6A7C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Информация по выполнению мероприятий, предусмотренных «дорожными  картами» по региональным проектам, реализуемым на территории МО Гайского муниципального округа</w:t>
            </w:r>
          </w:p>
        </w:tc>
        <w:tc>
          <w:tcPr>
            <w:tcW w:w="1559" w:type="dxa"/>
            <w:noWrap/>
            <w:vAlign w:val="center"/>
          </w:tcPr>
          <w:p w:rsidR="00B803E9" w:rsidRPr="00A717D5" w:rsidRDefault="00B803E9" w:rsidP="003A6A7C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образования администрации Гайского муниципального округа</w:t>
            </w:r>
          </w:p>
        </w:tc>
        <w:tc>
          <w:tcPr>
            <w:tcW w:w="1701" w:type="dxa"/>
            <w:noWrap/>
            <w:vAlign w:val="center"/>
          </w:tcPr>
          <w:p w:rsidR="00B803E9" w:rsidRPr="00A717D5" w:rsidRDefault="00B803E9" w:rsidP="003A6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муниципальные образовательные организации </w:t>
            </w:r>
          </w:p>
          <w:p w:rsidR="00B803E9" w:rsidRPr="00A717D5" w:rsidRDefault="00B803E9" w:rsidP="003A6A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noWrap/>
            <w:vAlign w:val="center"/>
          </w:tcPr>
          <w:p w:rsidR="00B803E9" w:rsidRPr="00A717D5" w:rsidRDefault="00B803E9" w:rsidP="003A6A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 декабря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ежегодно</w:t>
            </w:r>
          </w:p>
        </w:tc>
      </w:tr>
      <w:tr w:rsidR="00B803E9" w:rsidRPr="00A717D5" w:rsidTr="00403B47">
        <w:trPr>
          <w:trHeight w:val="1104"/>
          <w:jc w:val="center"/>
        </w:trPr>
        <w:tc>
          <w:tcPr>
            <w:tcW w:w="15829" w:type="dxa"/>
            <w:gridSpan w:val="9"/>
            <w:noWrap/>
            <w:vAlign w:val="center"/>
          </w:tcPr>
          <w:p w:rsidR="00B803E9" w:rsidRPr="00A717D5" w:rsidRDefault="00B803E9" w:rsidP="003A6A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Региональный проект «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Профессионалитет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B803E9" w:rsidRPr="00A717D5" w:rsidTr="00FC1DD0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B803E9" w:rsidRPr="00A717D5" w:rsidRDefault="00B803E9" w:rsidP="003A6A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4" w:type="dxa"/>
            <w:noWrap/>
          </w:tcPr>
          <w:p w:rsidR="00B803E9" w:rsidRPr="00A717D5" w:rsidRDefault="00B803E9" w:rsidP="003A6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Доля обучающихся 6-11 классов, охваченных комплексом 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профориентационных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мероприятий в рамках Единой модели профориентации</w:t>
            </w:r>
          </w:p>
        </w:tc>
        <w:tc>
          <w:tcPr>
            <w:tcW w:w="996" w:type="dxa"/>
            <w:noWrap/>
            <w:vAlign w:val="center"/>
          </w:tcPr>
          <w:p w:rsidR="00B803E9" w:rsidRPr="00A717D5" w:rsidRDefault="00B803E9" w:rsidP="003A6A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B803E9" w:rsidRPr="00A717D5" w:rsidRDefault="00B803E9" w:rsidP="00B803E9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Дп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=(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/В)* 100%</w:t>
            </w:r>
          </w:p>
        </w:tc>
        <w:tc>
          <w:tcPr>
            <w:tcW w:w="2019" w:type="dxa"/>
            <w:noWrap/>
            <w:vAlign w:val="center"/>
          </w:tcPr>
          <w:p w:rsidR="00B803E9" w:rsidRPr="00A717D5" w:rsidRDefault="00B803E9" w:rsidP="00B803E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Дп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доля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обучающихся 6-11 классов</w:t>
            </w: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Кп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количество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обучающихся 6-11 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классов</w:t>
            </w: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участвующих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проф</w:t>
            </w:r>
            <w:proofErr w:type="spellEnd"/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ориентационных мероприятиях ;</w:t>
            </w:r>
          </w:p>
          <w:p w:rsidR="00B803E9" w:rsidRPr="00A717D5" w:rsidRDefault="00B803E9" w:rsidP="00B803E9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обучающихся 6-11 классов</w:t>
            </w: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Гайском муниципального </w:t>
            </w: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округе</w:t>
            </w:r>
          </w:p>
        </w:tc>
        <w:tc>
          <w:tcPr>
            <w:tcW w:w="2125" w:type="dxa"/>
            <w:noWrap/>
            <w:vAlign w:val="center"/>
          </w:tcPr>
          <w:p w:rsidR="00B803E9" w:rsidRPr="00A717D5" w:rsidRDefault="00B803E9" w:rsidP="003A6A7C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Информация по выполнению мероприятий, предусмотренных «дорожными  картами» по региональным проектам, реализуемым на территории МО Гайского муниципального округа</w:t>
            </w:r>
          </w:p>
        </w:tc>
        <w:tc>
          <w:tcPr>
            <w:tcW w:w="1559" w:type="dxa"/>
            <w:noWrap/>
            <w:vAlign w:val="center"/>
          </w:tcPr>
          <w:p w:rsidR="00B803E9" w:rsidRPr="00A717D5" w:rsidRDefault="00B803E9" w:rsidP="003A6A7C">
            <w:pPr>
              <w:pStyle w:val="1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образования администрации Гайского муниципального округа</w:t>
            </w:r>
          </w:p>
        </w:tc>
        <w:tc>
          <w:tcPr>
            <w:tcW w:w="1701" w:type="dxa"/>
            <w:noWrap/>
            <w:vAlign w:val="center"/>
          </w:tcPr>
          <w:p w:rsidR="00B803E9" w:rsidRPr="00A717D5" w:rsidRDefault="00B803E9" w:rsidP="003A6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муниципальные образовательные организации </w:t>
            </w:r>
          </w:p>
          <w:p w:rsidR="00B803E9" w:rsidRPr="00A717D5" w:rsidRDefault="00B803E9" w:rsidP="003A6A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noWrap/>
            <w:vAlign w:val="center"/>
          </w:tcPr>
          <w:p w:rsidR="00B803E9" w:rsidRPr="00A717D5" w:rsidRDefault="00B803E9" w:rsidP="003A6A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 декабря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ежегодно</w:t>
            </w:r>
          </w:p>
        </w:tc>
      </w:tr>
      <w:tr w:rsidR="00854993" w:rsidRPr="00A717D5" w:rsidTr="00BD131B">
        <w:trPr>
          <w:trHeight w:val="453"/>
          <w:jc w:val="center"/>
        </w:trPr>
        <w:tc>
          <w:tcPr>
            <w:tcW w:w="15829" w:type="dxa"/>
            <w:gridSpan w:val="9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Комплекс процессных мероприятий «Развитие дошкольного и общего образования»</w:t>
            </w:r>
          </w:p>
        </w:tc>
      </w:tr>
      <w:tr w:rsidR="00854993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854993" w:rsidRPr="00A717D5" w:rsidRDefault="0085499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4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Удовлетворенность родителей (законных представителей) качеством дошкольного образования детей (в том числе инклюзивного)</w:t>
            </w:r>
          </w:p>
        </w:tc>
        <w:tc>
          <w:tcPr>
            <w:tcW w:w="996" w:type="dxa"/>
            <w:noWrap/>
            <w:vAlign w:val="center"/>
          </w:tcPr>
          <w:p w:rsidR="00854993" w:rsidRPr="00A717D5" w:rsidRDefault="00D80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УР= Чуд/Ч*100%</w:t>
            </w: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19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Удовлетворенность родителей (законных представителей) качеством дошкольного образования детей (в том числе инклюзивного);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 - численность родителей (законных представителей), удовлетворенных качеством дошкольного образования детей (в том числе инклюзивного)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 - общая численность родителей (законных представителей) воспитанников дошкольных образовательных организаций</w:t>
            </w:r>
          </w:p>
        </w:tc>
        <w:tc>
          <w:tcPr>
            <w:tcW w:w="2125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Приказ отдела образования 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«О проведении анкетирования родителей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(законных представителей)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изучению общественного мнения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качестве оказания муниципальных услуг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дошкольных образовательных организациях</w:t>
            </w:r>
          </w:p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Гайского </w:t>
            </w:r>
            <w:r w:rsidR="008174CE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округа»</w:t>
            </w:r>
          </w:p>
          <w:p w:rsidR="00854993" w:rsidRPr="00A717D5" w:rsidRDefault="008549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D80ABD" w:rsidRPr="00A717D5" w:rsidRDefault="00D80ABD" w:rsidP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муниципальные образовательные организации </w:t>
            </w:r>
          </w:p>
          <w:p w:rsidR="00854993" w:rsidRPr="00A717D5" w:rsidRDefault="008549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2" w:type="dxa"/>
            <w:noWrap/>
            <w:vAlign w:val="center"/>
          </w:tcPr>
          <w:p w:rsidR="00854993" w:rsidRPr="00A717D5" w:rsidRDefault="00D80A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01.02 года следующего за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</w:tr>
      <w:tr w:rsidR="000A697D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444" w:type="dxa"/>
            <w:noWrap/>
            <w:vAlign w:val="center"/>
          </w:tcPr>
          <w:p w:rsidR="000A697D" w:rsidRPr="00A717D5" w:rsidRDefault="000A697D" w:rsidP="000A69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современными требованиям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и(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учетом федеральных государственных образовательных стандартов), в общей численности обучающихся</w:t>
            </w:r>
          </w:p>
        </w:tc>
        <w:tc>
          <w:tcPr>
            <w:tcW w:w="996" w:type="dxa"/>
            <w:noWrap/>
            <w:vAlign w:val="center"/>
          </w:tcPr>
          <w:p w:rsidR="000A697D" w:rsidRPr="00A717D5" w:rsidRDefault="000A697D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17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Ув</w:t>
            </w:r>
            <w:proofErr w:type="spellEnd"/>
            <w:r w:rsidRPr="00A717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=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Чц</w:t>
            </w:r>
            <w:proofErr w:type="spellEnd"/>
            <w:r w:rsidRPr="00A717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Ц</w:t>
            </w:r>
            <w:proofErr w:type="gramEnd"/>
            <w:r w:rsidRPr="00A717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*100%</w:t>
            </w:r>
            <w:r w:rsidRPr="00A717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</w:p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019" w:type="dxa"/>
            <w:noWrap/>
            <w:vAlign w:val="center"/>
          </w:tcPr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Ув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A717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proofErr w:type="gramEnd"/>
            <w:r w:rsidRPr="00A717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современными требованиями</w:t>
            </w:r>
            <w:r w:rsidR="00B41E97" w:rsidRPr="00A717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(с учетом федеральных государственных образовательных стандартов)</w:t>
            </w:r>
            <w:r w:rsidRPr="00A717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 общей численности обучающихся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0A697D" w:rsidRPr="00A717D5" w:rsidRDefault="00B41E97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Чц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0A697D"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(часть целого) – </w:t>
            </w:r>
            <w:r w:rsidR="000A697D" w:rsidRPr="00A717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численности обучающихся в муниципальных общеобразовательных организациях, которым предоставлена возможность обучаться в соответствии с основными современными требованиями</w:t>
            </w:r>
            <w:r w:rsidRPr="00A717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A697D"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(с учетом федеральных государственных образовательных стандартов</w:t>
            </w:r>
            <w:proofErr w:type="gramStart"/>
            <w:r w:rsidR="000A697D"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),</w:t>
            </w:r>
            <w:r w:rsidR="000A697D" w:rsidRPr="00A717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gramEnd"/>
            <w:r w:rsidR="000A697D" w:rsidRPr="00A717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общей численности обучающихся</w:t>
            </w:r>
            <w:r w:rsidR="000A697D"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0A697D" w:rsidRPr="00A717D5" w:rsidRDefault="00B41E97" w:rsidP="00B41E9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Ц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–(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целая часть) общая</w:t>
            </w:r>
            <w:r w:rsidR="000A697D"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0A697D" w:rsidRPr="00A717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 обучающихся в муниципальных общеобразовательн</w:t>
            </w:r>
            <w:r w:rsidR="000A697D" w:rsidRPr="00A717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ых организациях, которым необходимо предоставить возможность обучаться в соответствии с основными современными требованиями</w:t>
            </w:r>
            <w:r w:rsidR="000A697D"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(с учетом федеральных государственных образовательных стандартов).</w:t>
            </w:r>
          </w:p>
        </w:tc>
        <w:tc>
          <w:tcPr>
            <w:tcW w:w="2125" w:type="dxa"/>
            <w:noWrap/>
            <w:vAlign w:val="center"/>
          </w:tcPr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 Форма федерального статистического наблюдения </w:t>
            </w:r>
            <w:hyperlink r:id="rId8" w:anchor="/document/403595128/entry/1000" w:tooltip="https://internet.garant.ru/#/document/403595128/entry/1000" w:history="1">
              <w:r w:rsidRPr="00A717D5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№ ОО-1</w:t>
              </w:r>
            </w:hyperlink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"Сведения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образования"</w:t>
            </w:r>
          </w:p>
        </w:tc>
        <w:tc>
          <w:tcPr>
            <w:tcW w:w="1559" w:type="dxa"/>
            <w:noWrap/>
            <w:vAlign w:val="center"/>
          </w:tcPr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0A697D" w:rsidRPr="00A717D5" w:rsidRDefault="00753742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="000A697D"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униципальные общеобразовательные организации</w:t>
            </w:r>
          </w:p>
        </w:tc>
        <w:tc>
          <w:tcPr>
            <w:tcW w:w="1512" w:type="dxa"/>
            <w:noWrap/>
            <w:vAlign w:val="center"/>
          </w:tcPr>
          <w:p w:rsidR="000A697D" w:rsidRPr="00A717D5" w:rsidRDefault="006025A2" w:rsidP="006025A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r w:rsidR="000A697D"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3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 сентября ежегодно</w:t>
            </w:r>
          </w:p>
        </w:tc>
      </w:tr>
      <w:tr w:rsidR="000A697D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0A697D" w:rsidRPr="00A717D5" w:rsidRDefault="00064F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444" w:type="dxa"/>
            <w:noWrap/>
            <w:vAlign w:val="center"/>
          </w:tcPr>
          <w:p w:rsidR="000A697D" w:rsidRPr="00A717D5" w:rsidRDefault="000A697D" w:rsidP="000A69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выпускников муниципальных общеобразовательных организаций, не получивших аттестат об основном общем и среднем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996" w:type="dxa"/>
            <w:noWrap/>
            <w:vAlign w:val="center"/>
          </w:tcPr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Дв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= (Ка/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)*100%</w:t>
            </w:r>
          </w:p>
        </w:tc>
        <w:tc>
          <w:tcPr>
            <w:tcW w:w="2019" w:type="dxa"/>
            <w:noWrap/>
            <w:vAlign w:val="center"/>
          </w:tcPr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Дв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доля выпускников, не получивших аттестат об основном общем образовании; Ка - количество выпускников, не получивших аттестат об основном общем образовании;</w:t>
            </w:r>
          </w:p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общее количество выпускников в Гайском городском округе</w:t>
            </w:r>
          </w:p>
        </w:tc>
        <w:tc>
          <w:tcPr>
            <w:tcW w:w="2125" w:type="dxa"/>
            <w:noWrap/>
            <w:vAlign w:val="center"/>
          </w:tcPr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Форма федерального статистического наблюдения </w:t>
            </w:r>
            <w:hyperlink r:id="rId9" w:anchor="/document/403595128/entry/1000" w:tooltip="https://internet.garant.ru/#/document/403595128/entry/1000" w:history="1">
              <w:r w:rsidRPr="00A717D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№ ОО-1</w:t>
              </w:r>
            </w:hyperlink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"Сведения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образования"</w:t>
            </w:r>
          </w:p>
        </w:tc>
        <w:tc>
          <w:tcPr>
            <w:tcW w:w="1559" w:type="dxa"/>
            <w:noWrap/>
            <w:vAlign w:val="center"/>
          </w:tcPr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0A697D" w:rsidRPr="00A717D5" w:rsidRDefault="00753742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0A697D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униципальные общеобразовательные организации</w:t>
            </w:r>
          </w:p>
        </w:tc>
        <w:tc>
          <w:tcPr>
            <w:tcW w:w="1512" w:type="dxa"/>
            <w:noWrap/>
            <w:vAlign w:val="center"/>
          </w:tcPr>
          <w:p w:rsidR="000A697D" w:rsidRPr="00A717D5" w:rsidRDefault="006025A2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 30 сентября ежегодно</w:t>
            </w:r>
          </w:p>
        </w:tc>
      </w:tr>
      <w:tr w:rsidR="000A697D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0A697D" w:rsidRPr="00A717D5" w:rsidRDefault="00064F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44" w:type="dxa"/>
            <w:noWrap/>
            <w:vAlign w:val="center"/>
          </w:tcPr>
          <w:p w:rsidR="000A697D" w:rsidRPr="00A717D5" w:rsidRDefault="000A697D" w:rsidP="000A69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численности обучающихся по программам общего образования, участвующих в олимпиадах и конкурсах различного уровня, в общем количестве обучающихся по программам общего образования</w:t>
            </w:r>
          </w:p>
        </w:tc>
        <w:tc>
          <w:tcPr>
            <w:tcW w:w="996" w:type="dxa"/>
            <w:noWrap/>
            <w:vAlign w:val="center"/>
          </w:tcPr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До= (Ку/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)*100%</w:t>
            </w:r>
          </w:p>
        </w:tc>
        <w:tc>
          <w:tcPr>
            <w:tcW w:w="2019" w:type="dxa"/>
            <w:noWrap/>
            <w:vAlign w:val="center"/>
          </w:tcPr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обучающихся по программам общего образования, участвующих в олимпиадах и конкурсах различного уровня;</w:t>
            </w:r>
          </w:p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Ку – количество участников олимпиад и конкурсов различного уровня;</w:t>
            </w:r>
          </w:p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общее </w:t>
            </w: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обучающихся Гайском городском округе</w:t>
            </w:r>
            <w:r w:rsidR="00B41E97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в Гайском городском округе</w:t>
            </w:r>
          </w:p>
        </w:tc>
        <w:tc>
          <w:tcPr>
            <w:tcW w:w="2125" w:type="dxa"/>
            <w:noWrap/>
            <w:vAlign w:val="center"/>
          </w:tcPr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Периодическая отчетность в МООО</w:t>
            </w:r>
          </w:p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center"/>
          </w:tcPr>
          <w:p w:rsidR="000A697D" w:rsidRPr="00A717D5" w:rsidRDefault="000A697D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0A697D" w:rsidRPr="00A717D5" w:rsidRDefault="00753742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0A697D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униципальные общеобразовательные организации</w:t>
            </w:r>
          </w:p>
        </w:tc>
        <w:tc>
          <w:tcPr>
            <w:tcW w:w="1512" w:type="dxa"/>
            <w:noWrap/>
            <w:vAlign w:val="center"/>
          </w:tcPr>
          <w:p w:rsidR="000A697D" w:rsidRPr="00A717D5" w:rsidRDefault="006025A2" w:rsidP="000A69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 декабря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ежегодно</w:t>
            </w:r>
          </w:p>
        </w:tc>
      </w:tr>
      <w:tr w:rsidR="000A697D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0A697D" w:rsidRPr="00A717D5" w:rsidRDefault="00064F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444" w:type="dxa"/>
            <w:noWrap/>
            <w:vAlign w:val="center"/>
          </w:tcPr>
          <w:p w:rsidR="000A697D" w:rsidRPr="00A717D5" w:rsidRDefault="000A697D" w:rsidP="000A69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педагогических работников общеобразовательных организаций, получивших вознаграждение за классное руководство, в  общей численности педагогических работников в такой категории</w:t>
            </w:r>
          </w:p>
        </w:tc>
        <w:tc>
          <w:tcPr>
            <w:tcW w:w="996" w:type="dxa"/>
            <w:noWrap/>
            <w:vAlign w:val="center"/>
          </w:tcPr>
          <w:p w:rsidR="000A697D" w:rsidRPr="00A717D5" w:rsidRDefault="000A697D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0A697D" w:rsidRPr="00A717D5" w:rsidRDefault="000A697D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С=(А/В)*100%</w:t>
            </w:r>
          </w:p>
        </w:tc>
        <w:tc>
          <w:tcPr>
            <w:tcW w:w="2019" w:type="dxa"/>
            <w:noWrap/>
            <w:vAlign w:val="center"/>
          </w:tcPr>
          <w:p w:rsidR="000A697D" w:rsidRPr="00A717D5" w:rsidRDefault="000A697D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количество </w:t>
            </w:r>
            <w:r w:rsidR="00B41E97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педагогических работников,</w:t>
            </w: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получивших вознаграждение за классное руководство;</w:t>
            </w:r>
          </w:p>
          <w:p w:rsidR="000A697D" w:rsidRPr="00A717D5" w:rsidRDefault="000A697D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В-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общее численность педагогических работников в такой категории</w:t>
            </w:r>
          </w:p>
        </w:tc>
        <w:tc>
          <w:tcPr>
            <w:tcW w:w="2125" w:type="dxa"/>
            <w:noWrap/>
            <w:vAlign w:val="center"/>
          </w:tcPr>
          <w:p w:rsidR="000A697D" w:rsidRPr="00A717D5" w:rsidRDefault="000A697D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отчетность в МООО</w:t>
            </w:r>
          </w:p>
        </w:tc>
        <w:tc>
          <w:tcPr>
            <w:tcW w:w="1559" w:type="dxa"/>
            <w:noWrap/>
            <w:vAlign w:val="center"/>
          </w:tcPr>
          <w:p w:rsidR="000A697D" w:rsidRPr="00A717D5" w:rsidRDefault="000A697D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0A697D" w:rsidRPr="00A717D5" w:rsidRDefault="000A697D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отчетность</w:t>
            </w:r>
          </w:p>
        </w:tc>
        <w:tc>
          <w:tcPr>
            <w:tcW w:w="1512" w:type="dxa"/>
            <w:noWrap/>
            <w:vAlign w:val="center"/>
          </w:tcPr>
          <w:p w:rsidR="000A697D" w:rsidRPr="00A717D5" w:rsidRDefault="000A697D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ежемесячно </w:t>
            </w:r>
          </w:p>
        </w:tc>
      </w:tr>
      <w:tr w:rsidR="004F15CB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4F15CB" w:rsidRPr="00A717D5" w:rsidRDefault="00064F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44" w:type="dxa"/>
            <w:noWrap/>
            <w:vAlign w:val="center"/>
          </w:tcPr>
          <w:p w:rsidR="004F15CB" w:rsidRPr="00A717D5" w:rsidRDefault="004F15CB" w:rsidP="000A697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Удельный вес образовательных организаций, в которых оценка деятельности их руководителей и основных категорий работников осуществляется на основании показателей эффективности деятельности муниципальных образовательных организаций</w:t>
            </w:r>
          </w:p>
        </w:tc>
        <w:tc>
          <w:tcPr>
            <w:tcW w:w="996" w:type="dxa"/>
            <w:noWrap/>
            <w:vAlign w:val="center"/>
          </w:tcPr>
          <w:p w:rsidR="004F15CB" w:rsidRPr="00A717D5" w:rsidRDefault="004F15CB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4F15CB" w:rsidRPr="00A717D5" w:rsidRDefault="006D657B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С=(А/В)*100%</w:t>
            </w:r>
          </w:p>
        </w:tc>
        <w:tc>
          <w:tcPr>
            <w:tcW w:w="2019" w:type="dxa"/>
            <w:noWrap/>
            <w:vAlign w:val="center"/>
          </w:tcPr>
          <w:p w:rsidR="004F15CB" w:rsidRPr="00A717D5" w:rsidRDefault="006D657B" w:rsidP="006D65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– общее количество </w:t>
            </w:r>
            <w:r w:rsidR="00B41E97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образовательных организаций,</w:t>
            </w: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заключенных эффективные контракты;</w:t>
            </w:r>
          </w:p>
          <w:p w:rsidR="006D657B" w:rsidRPr="00A717D5" w:rsidRDefault="006D657B" w:rsidP="006D65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В – общее количество образовательных организаций</w:t>
            </w:r>
          </w:p>
        </w:tc>
        <w:tc>
          <w:tcPr>
            <w:tcW w:w="2125" w:type="dxa"/>
            <w:noWrap/>
            <w:vAlign w:val="center"/>
          </w:tcPr>
          <w:p w:rsidR="004F15CB" w:rsidRPr="00A717D5" w:rsidRDefault="006D657B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отчетность в МООО</w:t>
            </w:r>
          </w:p>
        </w:tc>
        <w:tc>
          <w:tcPr>
            <w:tcW w:w="1559" w:type="dxa"/>
            <w:noWrap/>
            <w:vAlign w:val="center"/>
          </w:tcPr>
          <w:p w:rsidR="004F15CB" w:rsidRPr="00A717D5" w:rsidRDefault="006D657B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4F15CB" w:rsidRPr="00A717D5" w:rsidRDefault="00753742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6D657B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униципальные общеобразовательные организации</w:t>
            </w:r>
          </w:p>
        </w:tc>
        <w:tc>
          <w:tcPr>
            <w:tcW w:w="1512" w:type="dxa"/>
            <w:noWrap/>
            <w:vAlign w:val="center"/>
          </w:tcPr>
          <w:p w:rsidR="004F15CB" w:rsidRPr="00A717D5" w:rsidRDefault="006D657B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4F15CB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4F15CB" w:rsidRPr="00A717D5" w:rsidRDefault="00064F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44" w:type="dxa"/>
            <w:noWrap/>
            <w:vAlign w:val="center"/>
          </w:tcPr>
          <w:p w:rsidR="004F15CB" w:rsidRPr="00A717D5" w:rsidRDefault="004F15CB" w:rsidP="000A697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Соотношение средней заработной платы руководителя  организации и средней заработной платы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работников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установленное Соглашением с Министерством образования Оренбургской</w:t>
            </w:r>
          </w:p>
        </w:tc>
        <w:tc>
          <w:tcPr>
            <w:tcW w:w="996" w:type="dxa"/>
            <w:noWrap/>
            <w:vAlign w:val="center"/>
          </w:tcPr>
          <w:p w:rsidR="004F15CB" w:rsidRPr="00A717D5" w:rsidRDefault="004F15CB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</w:t>
            </w:r>
          </w:p>
        </w:tc>
        <w:tc>
          <w:tcPr>
            <w:tcW w:w="1845" w:type="dxa"/>
            <w:noWrap/>
            <w:vAlign w:val="center"/>
          </w:tcPr>
          <w:p w:rsidR="004F15CB" w:rsidRPr="00A717D5" w:rsidRDefault="004F15CB" w:rsidP="004F15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С=А/В</w:t>
            </w:r>
          </w:p>
        </w:tc>
        <w:tc>
          <w:tcPr>
            <w:tcW w:w="2019" w:type="dxa"/>
            <w:noWrap/>
            <w:vAlign w:val="center"/>
          </w:tcPr>
          <w:p w:rsidR="00064F72" w:rsidRPr="00A717D5" w:rsidRDefault="004F15CB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А - средняя заработная плата</w:t>
            </w:r>
            <w:r w:rsidR="00064F72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руководителя образовательного учреждения;</w:t>
            </w:r>
          </w:p>
          <w:p w:rsidR="004F15CB" w:rsidRPr="00A717D5" w:rsidRDefault="00064F72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заработная плата работников образовательного учреждения</w:t>
            </w:r>
          </w:p>
        </w:tc>
        <w:tc>
          <w:tcPr>
            <w:tcW w:w="2125" w:type="dxa"/>
            <w:noWrap/>
            <w:vAlign w:val="center"/>
          </w:tcPr>
          <w:p w:rsidR="004F15CB" w:rsidRPr="00A717D5" w:rsidRDefault="00064F72" w:rsidP="00064F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отчетность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согласно  соглашения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МО</w:t>
            </w:r>
          </w:p>
        </w:tc>
        <w:tc>
          <w:tcPr>
            <w:tcW w:w="1559" w:type="dxa"/>
            <w:noWrap/>
            <w:vAlign w:val="center"/>
          </w:tcPr>
          <w:p w:rsidR="004F15CB" w:rsidRPr="00A717D5" w:rsidRDefault="00064F72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4F15CB" w:rsidRPr="00A717D5" w:rsidRDefault="00064F72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отчетность</w:t>
            </w:r>
          </w:p>
        </w:tc>
        <w:tc>
          <w:tcPr>
            <w:tcW w:w="1512" w:type="dxa"/>
            <w:noWrap/>
            <w:vAlign w:val="center"/>
          </w:tcPr>
          <w:p w:rsidR="004F15CB" w:rsidRPr="00A717D5" w:rsidRDefault="0054591F" w:rsidP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квартальная</w:t>
            </w:r>
          </w:p>
        </w:tc>
      </w:tr>
      <w:tr w:rsidR="000A697D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0A697D" w:rsidRPr="00A717D5" w:rsidRDefault="00064F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44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Достижение средней заработной платы педагогических работников образовательных            организаций дошкольного образования, определенной Соглашение с Министерством образования Оренбургской области</w:t>
            </w:r>
          </w:p>
        </w:tc>
        <w:tc>
          <w:tcPr>
            <w:tcW w:w="996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С=(А/В)/Д</w:t>
            </w:r>
          </w:p>
        </w:tc>
        <w:tc>
          <w:tcPr>
            <w:tcW w:w="2019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начисленный ФОТ педагогических работников </w:t>
            </w:r>
            <w:r w:rsidR="0054591F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ОУ; </w:t>
            </w:r>
            <w:r w:rsidR="00B41E97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ДОУ;</w:t>
            </w:r>
          </w:p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В-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среднесписочная </w:t>
            </w:r>
            <w:r w:rsidR="00B41E97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численность </w:t>
            </w:r>
            <w:r w:rsidR="00B41E97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педагогических</w:t>
            </w: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работников</w:t>
            </w:r>
            <w:r w:rsidR="0054591F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ОУ; </w:t>
            </w:r>
            <w:r w:rsidR="00B41E97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ДОУ;</w:t>
            </w:r>
          </w:p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Д-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количество отработанных месяцев </w:t>
            </w:r>
          </w:p>
        </w:tc>
        <w:tc>
          <w:tcPr>
            <w:tcW w:w="2125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форма отчета ЗП-об образование; </w:t>
            </w:r>
          </w:p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отчета П-4</w:t>
            </w:r>
          </w:p>
        </w:tc>
        <w:tc>
          <w:tcPr>
            <w:tcW w:w="1559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отчетность</w:t>
            </w:r>
          </w:p>
        </w:tc>
        <w:tc>
          <w:tcPr>
            <w:tcW w:w="1512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ежемесячно, ежеквартально</w:t>
            </w:r>
          </w:p>
        </w:tc>
      </w:tr>
      <w:tr w:rsidR="000A697D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0A697D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3444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обучающихся, получающих начальное общее  образование в муниципальных образовательных организациях, получающих в день бесплатное горячее питание, к общему  числу обучающихся, получающих начальное общее образование в муниципальных образовательных  организациях</w:t>
            </w:r>
            <w:proofErr w:type="gramEnd"/>
          </w:p>
        </w:tc>
        <w:tc>
          <w:tcPr>
            <w:tcW w:w="996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С=(А/В)* 100%</w:t>
            </w:r>
          </w:p>
        </w:tc>
        <w:tc>
          <w:tcPr>
            <w:tcW w:w="2019" w:type="dxa"/>
            <w:noWrap/>
            <w:vAlign w:val="center"/>
          </w:tcPr>
          <w:p w:rsidR="0054591F" w:rsidRPr="00A717D5" w:rsidRDefault="000A697D" w:rsidP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А-количество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получающих начальное общее образование охваченных бесплатным горячим питание, </w:t>
            </w:r>
          </w:p>
          <w:p w:rsidR="000A697D" w:rsidRPr="00A717D5" w:rsidRDefault="000A697D" w:rsidP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В-количество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получающих начальное общее образование посетивших общеобразовательное учреждение</w:t>
            </w:r>
          </w:p>
        </w:tc>
        <w:tc>
          <w:tcPr>
            <w:tcW w:w="2125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отчетность в МООО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97D" w:rsidRPr="00A717D5" w:rsidRDefault="007537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0A697D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униципальные общеобразовательные организации</w:t>
            </w:r>
          </w:p>
        </w:tc>
        <w:tc>
          <w:tcPr>
            <w:tcW w:w="1512" w:type="dxa"/>
            <w:noWrap/>
            <w:vAlign w:val="center"/>
          </w:tcPr>
          <w:p w:rsidR="000A697D" w:rsidRPr="00A717D5" w:rsidRDefault="006025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ежемесячно, ежеквартально</w:t>
            </w:r>
          </w:p>
        </w:tc>
      </w:tr>
      <w:tr w:rsidR="000A697D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0A697D" w:rsidRPr="00A717D5" w:rsidRDefault="000A697D" w:rsidP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4591F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4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общеобразовательных организаций, обеспечивающих питание обучающихся 5-11 классов во время обучения</w:t>
            </w:r>
          </w:p>
        </w:tc>
        <w:tc>
          <w:tcPr>
            <w:tcW w:w="996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С=(А/В)* 100%</w:t>
            </w:r>
          </w:p>
        </w:tc>
        <w:tc>
          <w:tcPr>
            <w:tcW w:w="2019" w:type="dxa"/>
            <w:noWrap/>
            <w:vAlign w:val="center"/>
          </w:tcPr>
          <w:p w:rsidR="0054591F" w:rsidRPr="00A717D5" w:rsidRDefault="000A697D" w:rsidP="00DC0E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А-количество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5-11 класса охваченных питанием во время обучения, </w:t>
            </w:r>
          </w:p>
          <w:p w:rsidR="000A697D" w:rsidRPr="00A717D5" w:rsidRDefault="000A697D" w:rsidP="00DC0E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В-количество обучающихся в 5-11 классах посетивших общеобразовательное учреждение </w:t>
            </w:r>
          </w:p>
        </w:tc>
        <w:tc>
          <w:tcPr>
            <w:tcW w:w="2125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отчетность в МООО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97D" w:rsidRPr="00A717D5" w:rsidRDefault="007537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0A697D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униципальные общеобразовательные организации</w:t>
            </w:r>
          </w:p>
        </w:tc>
        <w:tc>
          <w:tcPr>
            <w:tcW w:w="1512" w:type="dxa"/>
            <w:noWrap/>
            <w:vAlign w:val="center"/>
          </w:tcPr>
          <w:p w:rsidR="000A697D" w:rsidRPr="00A717D5" w:rsidRDefault="006025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ежемесячно, ежеквартально</w:t>
            </w:r>
          </w:p>
        </w:tc>
      </w:tr>
      <w:tr w:rsidR="000A697D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0A697D" w:rsidRPr="00A717D5" w:rsidRDefault="000A697D" w:rsidP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4591F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4" w:type="dxa"/>
            <w:noWrap/>
            <w:vAlign w:val="center"/>
          </w:tcPr>
          <w:p w:rsidR="000A697D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Охват двухразовым питанием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 ОВЗ, в том числе осваивающих образовательные программы начального общего, основного общего или среднего общего образования на дому</w:t>
            </w:r>
          </w:p>
        </w:tc>
        <w:tc>
          <w:tcPr>
            <w:tcW w:w="996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С=(А/В)* 100%</w:t>
            </w:r>
          </w:p>
        </w:tc>
        <w:tc>
          <w:tcPr>
            <w:tcW w:w="2019" w:type="dxa"/>
            <w:noWrap/>
            <w:vAlign w:val="center"/>
          </w:tcPr>
          <w:p w:rsidR="000A697D" w:rsidRPr="00A717D5" w:rsidRDefault="000A697D" w:rsidP="00DC0E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А-количество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ОВЗ охваченных дополнительным горячим питанием, В-количество обучающихся с ОВЗ посетивших общеобразовательное учреждение</w:t>
            </w:r>
          </w:p>
        </w:tc>
        <w:tc>
          <w:tcPr>
            <w:tcW w:w="2125" w:type="dxa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отчетность в МООО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A697D" w:rsidRPr="00A717D5" w:rsidRDefault="007537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0A697D"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униципальные общеобразовательные организации</w:t>
            </w:r>
          </w:p>
        </w:tc>
        <w:tc>
          <w:tcPr>
            <w:tcW w:w="1512" w:type="dxa"/>
            <w:noWrap/>
            <w:vAlign w:val="center"/>
          </w:tcPr>
          <w:p w:rsidR="000A697D" w:rsidRPr="00A717D5" w:rsidRDefault="006025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ежемесячно, ежеквартально</w:t>
            </w:r>
          </w:p>
        </w:tc>
      </w:tr>
      <w:tr w:rsidR="00C36C8A" w:rsidRPr="00A717D5" w:rsidTr="009328DA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C36C8A" w:rsidRPr="00A717D5" w:rsidRDefault="00C36C8A" w:rsidP="00932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3444" w:type="dxa"/>
            <w:noWrap/>
            <w:vAlign w:val="center"/>
          </w:tcPr>
          <w:p w:rsidR="00C36C8A" w:rsidRPr="00A717D5" w:rsidRDefault="00C36C8A" w:rsidP="009328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советников директоров по воспитанию и взаимодействию с детскими общественными объединениями  получивших ежемесячное вознаграждение, в общей численности советников директоров по воспитанию и взаимодействию с детскими общественными объединениями</w:t>
            </w:r>
          </w:p>
        </w:tc>
        <w:tc>
          <w:tcPr>
            <w:tcW w:w="996" w:type="dxa"/>
            <w:noWrap/>
            <w:vAlign w:val="center"/>
          </w:tcPr>
          <w:p w:rsidR="00C36C8A" w:rsidRPr="00A717D5" w:rsidRDefault="00C36C8A" w:rsidP="00932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C36C8A" w:rsidRPr="00A717D5" w:rsidRDefault="00C36C8A" w:rsidP="00932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С=(А/В)*100%</w:t>
            </w:r>
          </w:p>
        </w:tc>
        <w:tc>
          <w:tcPr>
            <w:tcW w:w="2019" w:type="dxa"/>
            <w:noWrap/>
            <w:vAlign w:val="center"/>
          </w:tcPr>
          <w:p w:rsidR="00C36C8A" w:rsidRPr="00A717D5" w:rsidRDefault="00C36C8A" w:rsidP="00932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количество 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советников директоров по воспитанию и взаимодействию с детскими общественными объединениями</w:t>
            </w: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получивших ежемесячное вознаграждение;</w:t>
            </w:r>
          </w:p>
          <w:p w:rsidR="00C36C8A" w:rsidRPr="00A717D5" w:rsidRDefault="00C36C8A" w:rsidP="00C36C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В-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общая численность 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советников директоров по воспитанию и взаимодействию с детскими общественными объединениями</w:t>
            </w: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получивших ежемесячное вознаграждение</w:t>
            </w:r>
          </w:p>
        </w:tc>
        <w:tc>
          <w:tcPr>
            <w:tcW w:w="2125" w:type="dxa"/>
            <w:noWrap/>
            <w:vAlign w:val="center"/>
          </w:tcPr>
          <w:p w:rsidR="00C36C8A" w:rsidRPr="00A717D5" w:rsidRDefault="00C36C8A" w:rsidP="00932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отчетность в МООО</w:t>
            </w:r>
          </w:p>
        </w:tc>
        <w:tc>
          <w:tcPr>
            <w:tcW w:w="1559" w:type="dxa"/>
            <w:noWrap/>
            <w:vAlign w:val="center"/>
          </w:tcPr>
          <w:p w:rsidR="00C36C8A" w:rsidRPr="00A717D5" w:rsidRDefault="00C36C8A" w:rsidP="00932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C36C8A" w:rsidRPr="00A717D5" w:rsidRDefault="00C36C8A" w:rsidP="00932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отчетность</w:t>
            </w:r>
          </w:p>
        </w:tc>
        <w:tc>
          <w:tcPr>
            <w:tcW w:w="1512" w:type="dxa"/>
            <w:noWrap/>
            <w:vAlign w:val="center"/>
          </w:tcPr>
          <w:p w:rsidR="00C36C8A" w:rsidRPr="00A717D5" w:rsidRDefault="00C36C8A" w:rsidP="00932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ежемесячно </w:t>
            </w:r>
          </w:p>
        </w:tc>
      </w:tr>
      <w:tr w:rsidR="000A697D" w:rsidRPr="00A717D5" w:rsidTr="00BD131B">
        <w:trPr>
          <w:trHeight w:val="421"/>
          <w:jc w:val="center"/>
        </w:trPr>
        <w:tc>
          <w:tcPr>
            <w:tcW w:w="15829" w:type="dxa"/>
            <w:gridSpan w:val="9"/>
            <w:noWrap/>
            <w:vAlign w:val="center"/>
          </w:tcPr>
          <w:p w:rsidR="000A697D" w:rsidRPr="00A717D5" w:rsidRDefault="000A69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Комплекс процессных мероприятий «Развитие дополнительного образования детей в муниципальных организациях»</w:t>
            </w:r>
          </w:p>
        </w:tc>
      </w:tr>
      <w:tr w:rsidR="0054591F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54591F" w:rsidRPr="00A717D5" w:rsidRDefault="0054591F" w:rsidP="00A161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4" w:type="dxa"/>
            <w:noWrap/>
            <w:vAlign w:val="center"/>
          </w:tcPr>
          <w:p w:rsidR="0054591F" w:rsidRPr="00A717D5" w:rsidRDefault="0054591F" w:rsidP="00A161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детей, которые обеспечены сертификатами персонифицированного финансирования дополнительного образования</w:t>
            </w:r>
          </w:p>
        </w:tc>
        <w:tc>
          <w:tcPr>
            <w:tcW w:w="996" w:type="dxa"/>
            <w:noWrap/>
            <w:vAlign w:val="center"/>
          </w:tcPr>
          <w:p w:rsidR="0054591F" w:rsidRPr="00A717D5" w:rsidRDefault="0054591F" w:rsidP="00A161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ДДоПФДО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ЧдПФДО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Чдв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*100%</w:t>
            </w:r>
          </w:p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noWrap/>
            <w:vAlign w:val="center"/>
          </w:tcPr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ДДоПФДО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доля детей, охваченных персонифицированным финансированием дополнительного </w:t>
            </w:r>
            <w:r w:rsidR="00B41E97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образования,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Чд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ПФДо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детей, охваченных персонифицированным финансированием, 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Чдв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число детей всего от 5 до 18 лет</w:t>
            </w:r>
          </w:p>
        </w:tc>
        <w:tc>
          <w:tcPr>
            <w:tcW w:w="2125" w:type="dxa"/>
            <w:noWrap/>
            <w:vAlign w:val="center"/>
          </w:tcPr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Периодическая отчетность</w:t>
            </w:r>
          </w:p>
        </w:tc>
        <w:tc>
          <w:tcPr>
            <w:tcW w:w="1559" w:type="dxa"/>
            <w:noWrap/>
            <w:vAlign w:val="center"/>
          </w:tcPr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образования,</w:t>
            </w:r>
          </w:p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noWrap/>
            <w:vAlign w:val="center"/>
          </w:tcPr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муниципальные образовательные организации, подведомственные отделу образования, Муниципальный опорный центр дополнительного образования</w:t>
            </w:r>
          </w:p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2" w:type="dxa"/>
            <w:noWrap/>
            <w:vAlign w:val="center"/>
          </w:tcPr>
          <w:p w:rsidR="0054591F" w:rsidRPr="00A717D5" w:rsidRDefault="006025A2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31 декабря 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ежегодно</w:t>
            </w:r>
          </w:p>
        </w:tc>
      </w:tr>
      <w:tr w:rsidR="0054591F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4" w:type="dxa"/>
            <w:noWrap/>
            <w:vAlign w:val="center"/>
          </w:tcPr>
          <w:p w:rsidR="0054591F" w:rsidRPr="00A717D5" w:rsidRDefault="0054591F" w:rsidP="00A161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 с ограниченными возможностями здоровья, осваивающих дополнительные общеобразовательные программы, в том числе с использованием дистанционных технологий</w:t>
            </w:r>
          </w:p>
        </w:tc>
        <w:tc>
          <w:tcPr>
            <w:tcW w:w="996" w:type="dxa"/>
            <w:noWrap/>
            <w:vAlign w:val="center"/>
          </w:tcPr>
          <w:p w:rsidR="0054591F" w:rsidRPr="00A717D5" w:rsidRDefault="0054591F" w:rsidP="00A161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hAnsi="Times New Roman" w:cs="Times New Roman"/>
                <w:sz w:val="20"/>
                <w:szCs w:val="20"/>
              </w:rPr>
              <w:t>ДД ОВЗ=КДОВЗ/КОВЗ всего*100%</w:t>
            </w:r>
          </w:p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019" w:type="dxa"/>
            <w:noWrap/>
            <w:vAlign w:val="center"/>
          </w:tcPr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ДД ОВЗ – доля детей с ограниченными возможностями здоровья, осваивающих 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дополнительные общеобразовательные программы, в том числе с использованием дистанционных технологий, </w:t>
            </w:r>
          </w:p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КД ОВЗ 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охв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количество детей с ограниченными возможностями здоровья, осваивающих дополнительные общеобразовательные программы;</w:t>
            </w:r>
          </w:p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КОВЗ всег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о–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количество детей с ограниченными возможностями здоровья всего  </w:t>
            </w:r>
          </w:p>
        </w:tc>
        <w:tc>
          <w:tcPr>
            <w:tcW w:w="2125" w:type="dxa"/>
            <w:noWrap/>
            <w:vAlign w:val="center"/>
          </w:tcPr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Сведения “Показатели регионального проекта “Успех каждого ребенка</w:t>
            </w:r>
          </w:p>
        </w:tc>
        <w:tc>
          <w:tcPr>
            <w:tcW w:w="1559" w:type="dxa"/>
            <w:noWrap/>
            <w:vAlign w:val="center"/>
          </w:tcPr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муниципальные образовательные организации </w:t>
            </w:r>
          </w:p>
        </w:tc>
        <w:tc>
          <w:tcPr>
            <w:tcW w:w="1512" w:type="dxa"/>
            <w:noWrap/>
            <w:vAlign w:val="center"/>
          </w:tcPr>
          <w:p w:rsidR="0054591F" w:rsidRPr="00A717D5" w:rsidRDefault="0054591F" w:rsidP="00A16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 01 февраля года следующего за 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отчетным</w:t>
            </w:r>
            <w:proofErr w:type="gramEnd"/>
          </w:p>
        </w:tc>
      </w:tr>
      <w:tr w:rsidR="0054591F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444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Достижение средней заработной платы педагогических работников муниципальных учреждений дополнительного образования, определенной соглашение с Министерством образования Оренбургской области</w:t>
            </w:r>
          </w:p>
        </w:tc>
        <w:tc>
          <w:tcPr>
            <w:tcW w:w="996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С=(А/В)/Д</w:t>
            </w:r>
          </w:p>
        </w:tc>
        <w:tc>
          <w:tcPr>
            <w:tcW w:w="2019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начисленный ФОТ педагогических работников дополнительного образования;</w:t>
            </w:r>
          </w:p>
          <w:p w:rsidR="0054591F" w:rsidRPr="00A717D5" w:rsidRDefault="005459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В-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среднесписочная численность педагогических работников дополнительного образования;</w:t>
            </w:r>
          </w:p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Д-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количество отработанных месяцев </w:t>
            </w:r>
          </w:p>
        </w:tc>
        <w:tc>
          <w:tcPr>
            <w:tcW w:w="2125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форма отчета ЗП-об образование; </w:t>
            </w:r>
          </w:p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отчета П-4</w:t>
            </w:r>
          </w:p>
        </w:tc>
        <w:tc>
          <w:tcPr>
            <w:tcW w:w="1559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54591F" w:rsidRPr="00A717D5" w:rsidRDefault="0054591F" w:rsidP="00A161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отчетность</w:t>
            </w:r>
          </w:p>
        </w:tc>
        <w:tc>
          <w:tcPr>
            <w:tcW w:w="1512" w:type="dxa"/>
            <w:noWrap/>
            <w:vAlign w:val="center"/>
          </w:tcPr>
          <w:p w:rsidR="0054591F" w:rsidRPr="00A717D5" w:rsidRDefault="0054591F" w:rsidP="00A161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квартальная</w:t>
            </w:r>
          </w:p>
        </w:tc>
      </w:tr>
      <w:tr w:rsidR="0054591F" w:rsidRPr="00A717D5" w:rsidTr="00BD131B">
        <w:trPr>
          <w:trHeight w:val="489"/>
          <w:jc w:val="center"/>
        </w:trPr>
        <w:tc>
          <w:tcPr>
            <w:tcW w:w="15829" w:type="dxa"/>
            <w:gridSpan w:val="9"/>
            <w:noWrap/>
            <w:vAlign w:val="center"/>
          </w:tcPr>
          <w:p w:rsidR="0054591F" w:rsidRPr="00A717D5" w:rsidRDefault="0054591F" w:rsidP="009A53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Комплекс процессных мероприятий «Оказание мер социальной поддержки в области охраны семьи и детства»</w:t>
            </w:r>
          </w:p>
        </w:tc>
      </w:tr>
      <w:tr w:rsidR="0054591F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4" w:type="dxa"/>
            <w:noWrap/>
            <w:vAlign w:val="center"/>
          </w:tcPr>
          <w:p w:rsidR="000D00C4" w:rsidRPr="00A717D5" w:rsidRDefault="000D00C4" w:rsidP="000D00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Доля родителей (законных представителей),</w:t>
            </w:r>
          </w:p>
          <w:p w:rsidR="0054591F" w:rsidRPr="00A717D5" w:rsidRDefault="000D00C4" w:rsidP="00BD131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внесших родительскую плату за содержание ребенка в </w:t>
            </w:r>
            <w:r w:rsidR="00BD131B"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образовательных учреждениях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реализующих основную общеобразовательную пр</w:t>
            </w:r>
            <w:r w:rsidR="00BD131B"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ограмму </w:t>
            </w:r>
            <w:r w:rsidR="00BD131B"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дошкольного образования</w:t>
            </w:r>
            <w:r w:rsidRPr="00A717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 имеющих право на получение компенсации части родительской платы</w:t>
            </w:r>
            <w:proofErr w:type="gramEnd"/>
          </w:p>
        </w:tc>
        <w:tc>
          <w:tcPr>
            <w:tcW w:w="996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845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Дк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Рвк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*100%</w:t>
            </w:r>
          </w:p>
        </w:tc>
        <w:tc>
          <w:tcPr>
            <w:tcW w:w="2019" w:type="dxa"/>
            <w:noWrap/>
            <w:vAlign w:val="center"/>
          </w:tcPr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Дк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Доля родителей (законных представителей), которым произведена выплата 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компенсации;</w:t>
            </w:r>
          </w:p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Рвк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численность родителей (законных представителей)</w:t>
            </w:r>
            <w:r w:rsidR="000D00C4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воспитанников ДОО, которым произведена выплата компенсации </w:t>
            </w:r>
          </w:p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численность родителей (законных представителей) воспитанников ДОО, имеющих право на получение компенсации</w:t>
            </w:r>
          </w:p>
        </w:tc>
        <w:tc>
          <w:tcPr>
            <w:tcW w:w="2125" w:type="dxa"/>
            <w:noWrap/>
            <w:vAlign w:val="center"/>
          </w:tcPr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отчет о расходах по осуществлению выплаты компенсации части родительской платы на содержание 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ребенка в государственных и муниципальных образовательных учреждениях, реализующих основную общеобразовательную программу дошкольного образования, Приложение № 2</w:t>
            </w:r>
          </w:p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hyperlink r:id="rId10" w:anchor="/document/12151806/entry/0" w:tooltip="https://internet.garant.ru/#/document/12151806/entry/0" w:history="1">
              <w:proofErr w:type="gramStart"/>
              <w:r w:rsidRPr="00A717D5">
                <w:rPr>
                  <w:rStyle w:val="ab"/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приказ</w:t>
              </w:r>
              <w:proofErr w:type="gramEnd"/>
            </w:hyperlink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 Министерства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образования и науки РФ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от 17 января 2007 г. № 19</w:t>
            </w:r>
          </w:p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:rsidR="0054591F" w:rsidRPr="00A717D5" w:rsidRDefault="007537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отчетность</w:t>
            </w:r>
          </w:p>
        </w:tc>
        <w:tc>
          <w:tcPr>
            <w:tcW w:w="1512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позднее 5 числа месяца, следующего за отчетным кварталом</w:t>
            </w:r>
          </w:p>
        </w:tc>
      </w:tr>
      <w:tr w:rsidR="0054591F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444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приемных родителей получающих вознаграждение от общего числа приемных родителей</w:t>
            </w:r>
          </w:p>
        </w:tc>
        <w:tc>
          <w:tcPr>
            <w:tcW w:w="996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С=(А/В)* 100%</w:t>
            </w:r>
          </w:p>
        </w:tc>
        <w:tc>
          <w:tcPr>
            <w:tcW w:w="2019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А-количество приемных родителей, получающих вознаграждение, В-общее число приемных родителей</w:t>
            </w:r>
          </w:p>
        </w:tc>
        <w:tc>
          <w:tcPr>
            <w:tcW w:w="2125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федерального статистического наблюдения № 103-РИК «Сведения о выявлении и устройстве детей-сирот и детей, оставшихся без попечения родителей», ЕГИССО</w:t>
            </w:r>
          </w:p>
        </w:tc>
        <w:tc>
          <w:tcPr>
            <w:tcW w:w="1559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заключенных договоров</w:t>
            </w:r>
          </w:p>
        </w:tc>
        <w:tc>
          <w:tcPr>
            <w:tcW w:w="1512" w:type="dxa"/>
            <w:noWrap/>
            <w:vAlign w:val="center"/>
          </w:tcPr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ежемесячный, ежеквартальный, годовой</w:t>
            </w:r>
          </w:p>
        </w:tc>
      </w:tr>
      <w:tr w:rsidR="0054591F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44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опекунов (попечителей), которым выплачиваются средства на содержание ребенка, находящегося под опекой (попечительством), от общего количества опекунов (попечителей)</w:t>
            </w:r>
          </w:p>
        </w:tc>
        <w:tc>
          <w:tcPr>
            <w:tcW w:w="996" w:type="dxa"/>
            <w:noWrap/>
            <w:vAlign w:val="center"/>
          </w:tcPr>
          <w:p w:rsidR="0054591F" w:rsidRPr="00A717D5" w:rsidRDefault="00B41E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С=(А/В)* 100%</w:t>
            </w:r>
          </w:p>
        </w:tc>
        <w:tc>
          <w:tcPr>
            <w:tcW w:w="2019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А-количество опекунов, которым выплачиваются средства на содержание ребенка, находящегося под опекой (попечительством), В-общее число опекунов (попечителей)</w:t>
            </w:r>
          </w:p>
        </w:tc>
        <w:tc>
          <w:tcPr>
            <w:tcW w:w="2125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федерального статистического наблюдения № 103-РИК «Сведения о выявлении и устройстве детей-сирот и детей, оставшихся без попечения родителей», ЕГИССО</w:t>
            </w:r>
          </w:p>
        </w:tc>
        <w:tc>
          <w:tcPr>
            <w:tcW w:w="1559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образования</w:t>
            </w:r>
          </w:p>
        </w:tc>
        <w:tc>
          <w:tcPr>
            <w:tcW w:w="1701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постановлений администрации Гайского </w:t>
            </w:r>
            <w:r w:rsidR="008174CE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округа Оренбургской области </w:t>
            </w:r>
          </w:p>
        </w:tc>
        <w:tc>
          <w:tcPr>
            <w:tcW w:w="1512" w:type="dxa"/>
            <w:noWrap/>
            <w:vAlign w:val="center"/>
          </w:tcPr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200" w:line="25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ежемесячный, ежеквартальный, годовой</w:t>
            </w:r>
          </w:p>
        </w:tc>
      </w:tr>
      <w:tr w:rsidR="0054591F" w:rsidRPr="00A717D5" w:rsidTr="00BD131B">
        <w:trPr>
          <w:trHeight w:val="483"/>
          <w:jc w:val="center"/>
        </w:trPr>
        <w:tc>
          <w:tcPr>
            <w:tcW w:w="15829" w:type="dxa"/>
            <w:gridSpan w:val="9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Комплекс процессных мероприятий «Организация и проведение мероприятий в сфере отдыха детей»</w:t>
            </w:r>
          </w:p>
        </w:tc>
      </w:tr>
      <w:tr w:rsidR="0054591F" w:rsidRPr="00A717D5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4" w:type="dxa"/>
            <w:noWrap/>
            <w:vAlign w:val="center"/>
          </w:tcPr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детей, отдохнувших в лагерях дневного пребывания от  общего количества запланированных </w:t>
            </w:r>
          </w:p>
        </w:tc>
        <w:tc>
          <w:tcPr>
            <w:tcW w:w="996" w:type="dxa"/>
            <w:noWrap/>
            <w:vAlign w:val="center"/>
          </w:tcPr>
          <w:p w:rsidR="0054591F" w:rsidRPr="00A717D5" w:rsidRDefault="00B41E9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hAnsi="Times New Roman" w:cs="Times New Roman"/>
                <w:sz w:val="20"/>
                <w:szCs w:val="20"/>
              </w:rPr>
              <w:t>ДДоЛДП</w:t>
            </w:r>
            <w:proofErr w:type="spellEnd"/>
            <w:r w:rsidRPr="00A717D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proofErr w:type="spellStart"/>
            <w:r w:rsidRPr="00A717D5">
              <w:rPr>
                <w:rFonts w:ascii="Times New Roman" w:hAnsi="Times New Roman" w:cs="Times New Roman"/>
                <w:sz w:val="20"/>
                <w:szCs w:val="20"/>
              </w:rPr>
              <w:t>КдЛДП</w:t>
            </w:r>
            <w:proofErr w:type="spellEnd"/>
            <w:r w:rsidRPr="00A717D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717D5">
              <w:rPr>
                <w:rFonts w:ascii="Times New Roman" w:hAnsi="Times New Roman" w:cs="Times New Roman"/>
                <w:sz w:val="20"/>
                <w:szCs w:val="20"/>
              </w:rPr>
              <w:t>КдЗ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*100%</w:t>
            </w:r>
          </w:p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noWrap/>
            <w:vAlign w:val="center"/>
          </w:tcPr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ДДоЛДП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доля детей, отдохнувших </w:t>
            </w:r>
            <w:r w:rsidR="00B41E97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лагерях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дневного пребывания;</w:t>
            </w:r>
          </w:p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КдЛДП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количество детей, отдохнувших в ЛДП, </w:t>
            </w:r>
          </w:p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КдЗ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количество детей, запланированных</w:t>
            </w:r>
          </w:p>
        </w:tc>
        <w:tc>
          <w:tcPr>
            <w:tcW w:w="2125" w:type="dxa"/>
            <w:noWrap/>
            <w:vAlign w:val="center"/>
          </w:tcPr>
          <w:p w:rsidR="0054591F" w:rsidRPr="00A717D5" w:rsidRDefault="0054591F" w:rsidP="00BD131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Протокол муниципальной межведомственной комиссии по вопросам организации отдыха, оздоровления и занятости детей и подростков,</w:t>
            </w:r>
          </w:p>
          <w:p w:rsidR="0054591F" w:rsidRPr="00A717D5" w:rsidRDefault="0054591F" w:rsidP="00BD131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Периодическая отчетность</w:t>
            </w:r>
          </w:p>
        </w:tc>
        <w:tc>
          <w:tcPr>
            <w:tcW w:w="1559" w:type="dxa"/>
            <w:noWrap/>
            <w:vAlign w:val="center"/>
          </w:tcPr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образования,</w:t>
            </w:r>
          </w:p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noWrap/>
            <w:vAlign w:val="center"/>
          </w:tcPr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муниципальные образовательные организации</w:t>
            </w:r>
          </w:p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2" w:type="dxa"/>
            <w:noWrap/>
            <w:vAlign w:val="center"/>
          </w:tcPr>
          <w:p w:rsidR="0054591F" w:rsidRPr="00A717D5" w:rsidRDefault="006025A2" w:rsidP="006025A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54591F"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сентября ежегодно</w:t>
            </w:r>
          </w:p>
        </w:tc>
      </w:tr>
      <w:tr w:rsidR="0054591F" w:rsidRPr="00BD131B" w:rsidTr="00BD131B">
        <w:trPr>
          <w:trHeight w:val="1104"/>
          <w:jc w:val="center"/>
        </w:trPr>
        <w:tc>
          <w:tcPr>
            <w:tcW w:w="628" w:type="dxa"/>
            <w:noWrap/>
            <w:vAlign w:val="center"/>
          </w:tcPr>
          <w:p w:rsidR="0054591F" w:rsidRPr="00A717D5" w:rsidRDefault="00545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4" w:type="dxa"/>
            <w:noWrap/>
            <w:vAlign w:val="center"/>
          </w:tcPr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детей,  охваченных всеми формами организованного отдыха и оздоровления, в общем количестве детей школьного возраста от общего количества детей школьного возраста </w:t>
            </w:r>
          </w:p>
        </w:tc>
        <w:tc>
          <w:tcPr>
            <w:tcW w:w="996" w:type="dxa"/>
            <w:noWrap/>
            <w:vAlign w:val="center"/>
          </w:tcPr>
          <w:p w:rsidR="0054591F" w:rsidRPr="00A717D5" w:rsidRDefault="00B41E97" w:rsidP="00B41E9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845" w:type="dxa"/>
            <w:noWrap/>
            <w:vAlign w:val="center"/>
          </w:tcPr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hAnsi="Times New Roman" w:cs="Times New Roman"/>
                <w:sz w:val="20"/>
                <w:szCs w:val="20"/>
              </w:rPr>
              <w:t>ДДоВФД</w:t>
            </w:r>
            <w:proofErr w:type="spellEnd"/>
            <w:r w:rsidRPr="00A717D5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proofErr w:type="spellStart"/>
            <w:r w:rsidRPr="00A717D5">
              <w:rPr>
                <w:rFonts w:ascii="Times New Roman" w:hAnsi="Times New Roman" w:cs="Times New Roman"/>
                <w:sz w:val="20"/>
                <w:szCs w:val="20"/>
              </w:rPr>
              <w:t>КДофд</w:t>
            </w:r>
            <w:proofErr w:type="spellEnd"/>
            <w:r w:rsidRPr="00A717D5">
              <w:rPr>
                <w:rFonts w:ascii="Times New Roman" w:hAnsi="Times New Roman" w:cs="Times New Roman"/>
                <w:sz w:val="20"/>
                <w:szCs w:val="20"/>
              </w:rPr>
              <w:t>/КДШВ</w:t>
            </w: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*100%</w:t>
            </w:r>
          </w:p>
        </w:tc>
        <w:tc>
          <w:tcPr>
            <w:tcW w:w="2019" w:type="dxa"/>
            <w:noWrap/>
            <w:vAlign w:val="center"/>
          </w:tcPr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ДДоВФД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доля детей, охваченных всеми формами организованного отдыха и оздоровления,</w:t>
            </w:r>
          </w:p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КДоВФД</w:t>
            </w:r>
            <w:proofErr w:type="spellEnd"/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количество детей, охваченных всеми формами досуга,</w:t>
            </w:r>
          </w:p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КДШВ – количество детей школьного возраста всего</w:t>
            </w:r>
          </w:p>
        </w:tc>
        <w:tc>
          <w:tcPr>
            <w:tcW w:w="2125" w:type="dxa"/>
            <w:noWrap/>
            <w:vAlign w:val="center"/>
          </w:tcPr>
          <w:p w:rsidR="0054591F" w:rsidRPr="00A717D5" w:rsidRDefault="0054591F" w:rsidP="00BD131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Протокол муниципальной межведомственной комиссии по вопросам организации отдыха, оздоровления и занятости детей и подростков,</w:t>
            </w:r>
          </w:p>
          <w:p w:rsidR="0054591F" w:rsidRPr="00A717D5" w:rsidRDefault="0054591F" w:rsidP="00BD131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Периодическая отчетность</w:t>
            </w:r>
          </w:p>
        </w:tc>
        <w:tc>
          <w:tcPr>
            <w:tcW w:w="1559" w:type="dxa"/>
            <w:noWrap/>
            <w:vAlign w:val="center"/>
          </w:tcPr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образования,</w:t>
            </w:r>
          </w:p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noWrap/>
            <w:vAlign w:val="center"/>
          </w:tcPr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муниципальные образовательные организации</w:t>
            </w:r>
          </w:p>
          <w:p w:rsidR="0054591F" w:rsidRPr="00A717D5" w:rsidRDefault="00545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2" w:type="dxa"/>
            <w:noWrap/>
            <w:vAlign w:val="center"/>
          </w:tcPr>
          <w:p w:rsidR="0054591F" w:rsidRPr="00BD131B" w:rsidRDefault="006025A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15 сентября ежегодно</w:t>
            </w:r>
          </w:p>
        </w:tc>
      </w:tr>
    </w:tbl>
    <w:p w:rsidR="00854993" w:rsidRPr="004F15CB" w:rsidRDefault="008549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54993" w:rsidRPr="004F15CB" w:rsidRDefault="00854993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854993" w:rsidRPr="004F15CB" w:rsidSect="00854993">
      <w:pgSz w:w="16838" w:h="11906" w:orient="landscape"/>
      <w:pgMar w:top="567" w:right="1134" w:bottom="850" w:left="1134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381" w:rsidRDefault="009A5381">
      <w:pPr>
        <w:spacing w:after="0" w:line="240" w:lineRule="auto"/>
      </w:pPr>
      <w:r>
        <w:separator/>
      </w:r>
    </w:p>
  </w:endnote>
  <w:endnote w:type="continuationSeparator" w:id="0">
    <w:p w:rsidR="009A5381" w:rsidRDefault="009A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381" w:rsidRDefault="009A5381">
      <w:pPr>
        <w:spacing w:after="0" w:line="240" w:lineRule="auto"/>
      </w:pPr>
      <w:r>
        <w:separator/>
      </w:r>
    </w:p>
  </w:footnote>
  <w:footnote w:type="continuationSeparator" w:id="0">
    <w:p w:rsidR="009A5381" w:rsidRDefault="009A53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993"/>
    <w:rsid w:val="000535BA"/>
    <w:rsid w:val="00064F72"/>
    <w:rsid w:val="000A697D"/>
    <w:rsid w:val="000D00C4"/>
    <w:rsid w:val="0011754C"/>
    <w:rsid w:val="004D5767"/>
    <w:rsid w:val="004F15CB"/>
    <w:rsid w:val="0054591F"/>
    <w:rsid w:val="006025A2"/>
    <w:rsid w:val="006D657B"/>
    <w:rsid w:val="00753742"/>
    <w:rsid w:val="008174CE"/>
    <w:rsid w:val="00854993"/>
    <w:rsid w:val="009153CD"/>
    <w:rsid w:val="009820C1"/>
    <w:rsid w:val="009A5381"/>
    <w:rsid w:val="009E343F"/>
    <w:rsid w:val="00A14143"/>
    <w:rsid w:val="00A161AB"/>
    <w:rsid w:val="00A717D5"/>
    <w:rsid w:val="00B05AB6"/>
    <w:rsid w:val="00B41E97"/>
    <w:rsid w:val="00B539D8"/>
    <w:rsid w:val="00B57095"/>
    <w:rsid w:val="00B803E9"/>
    <w:rsid w:val="00BA7C30"/>
    <w:rsid w:val="00BB66EF"/>
    <w:rsid w:val="00BD131B"/>
    <w:rsid w:val="00C36C8A"/>
    <w:rsid w:val="00D62347"/>
    <w:rsid w:val="00D80ABD"/>
    <w:rsid w:val="00DC0E14"/>
    <w:rsid w:val="00FA05AD"/>
    <w:rsid w:val="00FC3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85499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85499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31"/>
    <w:uiPriority w:val="9"/>
    <w:rsid w:val="0085499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41"/>
    <w:uiPriority w:val="9"/>
    <w:rsid w:val="0085499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51"/>
    <w:uiPriority w:val="9"/>
    <w:rsid w:val="0085499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61"/>
    <w:uiPriority w:val="9"/>
    <w:rsid w:val="0085499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1"/>
    <w:next w:val="1"/>
    <w:link w:val="Heading7Char"/>
    <w:uiPriority w:val="9"/>
    <w:unhideWhenUsed/>
    <w:qFormat/>
    <w:rsid w:val="0085499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85499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1"/>
    <w:next w:val="1"/>
    <w:link w:val="Heading8Char"/>
    <w:uiPriority w:val="9"/>
    <w:unhideWhenUsed/>
    <w:qFormat/>
    <w:rsid w:val="0085499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85499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1"/>
    <w:next w:val="1"/>
    <w:link w:val="Heading9Char"/>
    <w:uiPriority w:val="9"/>
    <w:unhideWhenUsed/>
    <w:qFormat/>
    <w:rsid w:val="0085499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85499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1"/>
    <w:uiPriority w:val="34"/>
    <w:qFormat/>
    <w:rsid w:val="00854993"/>
    <w:pPr>
      <w:ind w:left="720"/>
      <w:contextualSpacing/>
    </w:pPr>
  </w:style>
  <w:style w:type="paragraph" w:styleId="a4">
    <w:name w:val="No Spacing"/>
    <w:uiPriority w:val="1"/>
    <w:qFormat/>
    <w:rsid w:val="00854993"/>
    <w:pPr>
      <w:spacing w:after="0" w:line="240" w:lineRule="auto"/>
    </w:pPr>
  </w:style>
  <w:style w:type="character" w:customStyle="1" w:styleId="a5">
    <w:name w:val="Название Знак"/>
    <w:basedOn w:val="a0"/>
    <w:link w:val="a6"/>
    <w:uiPriority w:val="10"/>
    <w:rsid w:val="00854993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sid w:val="00854993"/>
    <w:rPr>
      <w:sz w:val="24"/>
      <w:szCs w:val="24"/>
    </w:rPr>
  </w:style>
  <w:style w:type="paragraph" w:styleId="2">
    <w:name w:val="Quote"/>
    <w:basedOn w:val="1"/>
    <w:next w:val="1"/>
    <w:link w:val="20"/>
    <w:uiPriority w:val="29"/>
    <w:qFormat/>
    <w:rsid w:val="0085499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54993"/>
    <w:rPr>
      <w:i/>
    </w:rPr>
  </w:style>
  <w:style w:type="paragraph" w:styleId="a9">
    <w:name w:val="Intense Quote"/>
    <w:basedOn w:val="1"/>
    <w:next w:val="1"/>
    <w:link w:val="aa"/>
    <w:uiPriority w:val="30"/>
    <w:qFormat/>
    <w:rsid w:val="0085499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54993"/>
    <w:rPr>
      <w:i/>
    </w:rPr>
  </w:style>
  <w:style w:type="paragraph" w:customStyle="1" w:styleId="10">
    <w:name w:val="Верхний колонтитул1"/>
    <w:basedOn w:val="1"/>
    <w:link w:val="HeaderChar"/>
    <w:uiPriority w:val="99"/>
    <w:unhideWhenUsed/>
    <w:rsid w:val="0085499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0"/>
    <w:uiPriority w:val="99"/>
    <w:rsid w:val="00854993"/>
  </w:style>
  <w:style w:type="paragraph" w:customStyle="1" w:styleId="12">
    <w:name w:val="Нижний колонтитул1"/>
    <w:basedOn w:val="1"/>
    <w:link w:val="CaptionChar"/>
    <w:uiPriority w:val="99"/>
    <w:unhideWhenUsed/>
    <w:rsid w:val="0085499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854993"/>
  </w:style>
  <w:style w:type="paragraph" w:customStyle="1" w:styleId="13">
    <w:name w:val="Название объекта1"/>
    <w:basedOn w:val="1"/>
    <w:next w:val="1"/>
    <w:uiPriority w:val="35"/>
    <w:semiHidden/>
    <w:unhideWhenUsed/>
    <w:qFormat/>
    <w:rsid w:val="0085499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854993"/>
  </w:style>
  <w:style w:type="table" w:customStyle="1" w:styleId="TableGridLight">
    <w:name w:val="Table Grid Light"/>
    <w:basedOn w:val="a1"/>
    <w:uiPriority w:val="59"/>
    <w:rsid w:val="0085499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85499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85499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549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8549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549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549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549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549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549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549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8549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549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549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549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549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549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5499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854993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854993"/>
    <w:rPr>
      <w:sz w:val="18"/>
    </w:rPr>
  </w:style>
  <w:style w:type="paragraph" w:styleId="ac">
    <w:name w:val="endnote text"/>
    <w:basedOn w:val="1"/>
    <w:link w:val="ad"/>
    <w:uiPriority w:val="99"/>
    <w:semiHidden/>
    <w:unhideWhenUsed/>
    <w:rsid w:val="00854993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854993"/>
    <w:rPr>
      <w:sz w:val="20"/>
    </w:rPr>
  </w:style>
  <w:style w:type="character" w:styleId="ae">
    <w:name w:val="endnote reference"/>
    <w:basedOn w:val="a0"/>
    <w:uiPriority w:val="99"/>
    <w:semiHidden/>
    <w:unhideWhenUsed/>
    <w:rsid w:val="00854993"/>
    <w:rPr>
      <w:vertAlign w:val="superscript"/>
    </w:rPr>
  </w:style>
  <w:style w:type="paragraph" w:styleId="14">
    <w:name w:val="toc 1"/>
    <w:basedOn w:val="1"/>
    <w:next w:val="1"/>
    <w:uiPriority w:val="39"/>
    <w:unhideWhenUsed/>
    <w:rsid w:val="00854993"/>
    <w:pPr>
      <w:spacing w:after="57"/>
    </w:pPr>
  </w:style>
  <w:style w:type="paragraph" w:styleId="22">
    <w:name w:val="toc 2"/>
    <w:basedOn w:val="1"/>
    <w:next w:val="1"/>
    <w:uiPriority w:val="39"/>
    <w:unhideWhenUsed/>
    <w:rsid w:val="00854993"/>
    <w:pPr>
      <w:spacing w:after="57"/>
      <w:ind w:left="283"/>
    </w:pPr>
  </w:style>
  <w:style w:type="paragraph" w:styleId="3">
    <w:name w:val="toc 3"/>
    <w:basedOn w:val="1"/>
    <w:next w:val="1"/>
    <w:uiPriority w:val="39"/>
    <w:unhideWhenUsed/>
    <w:rsid w:val="00854993"/>
    <w:pPr>
      <w:spacing w:after="57"/>
      <w:ind w:left="567"/>
    </w:pPr>
  </w:style>
  <w:style w:type="paragraph" w:styleId="4">
    <w:name w:val="toc 4"/>
    <w:basedOn w:val="1"/>
    <w:next w:val="1"/>
    <w:uiPriority w:val="39"/>
    <w:unhideWhenUsed/>
    <w:rsid w:val="00854993"/>
    <w:pPr>
      <w:spacing w:after="57"/>
      <w:ind w:left="850"/>
    </w:pPr>
  </w:style>
  <w:style w:type="paragraph" w:styleId="5">
    <w:name w:val="toc 5"/>
    <w:basedOn w:val="1"/>
    <w:next w:val="1"/>
    <w:uiPriority w:val="39"/>
    <w:unhideWhenUsed/>
    <w:rsid w:val="00854993"/>
    <w:pPr>
      <w:spacing w:after="57"/>
      <w:ind w:left="1134"/>
    </w:pPr>
  </w:style>
  <w:style w:type="paragraph" w:styleId="6">
    <w:name w:val="toc 6"/>
    <w:basedOn w:val="1"/>
    <w:next w:val="1"/>
    <w:uiPriority w:val="39"/>
    <w:unhideWhenUsed/>
    <w:rsid w:val="00854993"/>
    <w:pPr>
      <w:spacing w:after="57"/>
      <w:ind w:left="1417"/>
    </w:pPr>
  </w:style>
  <w:style w:type="paragraph" w:styleId="7">
    <w:name w:val="toc 7"/>
    <w:basedOn w:val="1"/>
    <w:next w:val="1"/>
    <w:uiPriority w:val="39"/>
    <w:unhideWhenUsed/>
    <w:rsid w:val="00854993"/>
    <w:pPr>
      <w:spacing w:after="57"/>
      <w:ind w:left="1701"/>
    </w:pPr>
  </w:style>
  <w:style w:type="paragraph" w:styleId="8">
    <w:name w:val="toc 8"/>
    <w:basedOn w:val="1"/>
    <w:next w:val="1"/>
    <w:uiPriority w:val="39"/>
    <w:unhideWhenUsed/>
    <w:rsid w:val="00854993"/>
    <w:pPr>
      <w:spacing w:after="57"/>
      <w:ind w:left="1984"/>
    </w:pPr>
  </w:style>
  <w:style w:type="paragraph" w:styleId="9">
    <w:name w:val="toc 9"/>
    <w:basedOn w:val="1"/>
    <w:next w:val="1"/>
    <w:uiPriority w:val="39"/>
    <w:unhideWhenUsed/>
    <w:rsid w:val="00854993"/>
    <w:pPr>
      <w:spacing w:after="57"/>
      <w:ind w:left="2268"/>
    </w:pPr>
  </w:style>
  <w:style w:type="paragraph" w:styleId="af">
    <w:name w:val="TOC Heading"/>
    <w:uiPriority w:val="39"/>
    <w:unhideWhenUsed/>
    <w:rsid w:val="00854993"/>
  </w:style>
  <w:style w:type="paragraph" w:styleId="af0">
    <w:name w:val="table of figures"/>
    <w:basedOn w:val="1"/>
    <w:next w:val="1"/>
    <w:uiPriority w:val="99"/>
    <w:unhideWhenUsed/>
    <w:rsid w:val="00854993"/>
    <w:pPr>
      <w:spacing w:after="0"/>
    </w:pPr>
  </w:style>
  <w:style w:type="paragraph" w:customStyle="1" w:styleId="11">
    <w:name w:val="Заголовок 11"/>
    <w:basedOn w:val="1"/>
    <w:next w:val="1"/>
    <w:link w:val="Heading1Char"/>
    <w:rsid w:val="0085499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21">
    <w:name w:val="Заголовок 21"/>
    <w:basedOn w:val="1"/>
    <w:next w:val="1"/>
    <w:link w:val="Heading2Char"/>
    <w:rsid w:val="0085499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31">
    <w:name w:val="Заголовок 31"/>
    <w:basedOn w:val="1"/>
    <w:next w:val="1"/>
    <w:link w:val="Heading3Char"/>
    <w:rsid w:val="0085499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41">
    <w:name w:val="Заголовок 41"/>
    <w:basedOn w:val="1"/>
    <w:next w:val="1"/>
    <w:link w:val="Heading4Char"/>
    <w:rsid w:val="0085499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51">
    <w:name w:val="Заголовок 51"/>
    <w:basedOn w:val="1"/>
    <w:next w:val="1"/>
    <w:link w:val="Heading5Char"/>
    <w:rsid w:val="00854993"/>
    <w:pPr>
      <w:keepNext/>
      <w:keepLines/>
      <w:spacing w:before="220" w:after="40"/>
      <w:outlineLvl w:val="4"/>
    </w:pPr>
    <w:rPr>
      <w:b/>
    </w:rPr>
  </w:style>
  <w:style w:type="paragraph" w:customStyle="1" w:styleId="61">
    <w:name w:val="Заголовок 61"/>
    <w:basedOn w:val="1"/>
    <w:next w:val="1"/>
    <w:link w:val="Heading6Char"/>
    <w:rsid w:val="00854993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customStyle="1" w:styleId="1">
    <w:name w:val="Обычный1"/>
    <w:rsid w:val="00854993"/>
  </w:style>
  <w:style w:type="table" w:customStyle="1" w:styleId="TableNormal">
    <w:name w:val="Table Normal"/>
    <w:rsid w:val="008549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1"/>
    <w:next w:val="1"/>
    <w:link w:val="a5"/>
    <w:rsid w:val="00854993"/>
    <w:pPr>
      <w:keepNext/>
      <w:keepLines/>
      <w:spacing w:before="480" w:after="120"/>
    </w:pPr>
    <w:rPr>
      <w:b/>
      <w:sz w:val="72"/>
      <w:szCs w:val="72"/>
    </w:rPr>
  </w:style>
  <w:style w:type="paragraph" w:styleId="af1">
    <w:name w:val="footnote text"/>
    <w:basedOn w:val="a"/>
    <w:link w:val="af2"/>
    <w:uiPriority w:val="99"/>
    <w:unhideWhenUsed/>
    <w:rsid w:val="00854993"/>
    <w:pPr>
      <w:spacing w:after="0" w:line="240" w:lineRule="auto"/>
      <w:ind w:left="2799" w:right="2835" w:hanging="10"/>
      <w:jc w:val="center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854993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styleId="af3">
    <w:name w:val="footnote reference"/>
    <w:uiPriority w:val="99"/>
    <w:unhideWhenUsed/>
    <w:rsid w:val="00854993"/>
    <w:rPr>
      <w:vertAlign w:val="superscript"/>
    </w:rPr>
  </w:style>
  <w:style w:type="table" w:styleId="af4">
    <w:name w:val="Table Grid"/>
    <w:basedOn w:val="a1"/>
    <w:uiPriority w:val="59"/>
    <w:rsid w:val="008549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6">
    <w:name w:val="s_16"/>
    <w:basedOn w:val="a"/>
    <w:rsid w:val="00854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7">
    <w:name w:val="Font Style87"/>
    <w:rsid w:val="00854993"/>
    <w:rPr>
      <w:rFonts w:ascii="Times New Roman" w:hAnsi="Times New Roman"/>
      <w:sz w:val="26"/>
    </w:rPr>
  </w:style>
  <w:style w:type="paragraph" w:styleId="a8">
    <w:name w:val="Subtitle"/>
    <w:basedOn w:val="1"/>
    <w:next w:val="1"/>
    <w:link w:val="a7"/>
    <w:rsid w:val="0085499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85499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D5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D576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6Zq9OdWAeYXHLVCHW1e8/3zKrtg==">AMUW2mUPtjWXTgKkU2BcxJB+SbrbZeQFSke2FZKITyBBD2sTv31Ku/KYYZY1BWdkznFM3PB1xZALJChwa1mn3iFdHGJtwagJyWVaR7i+9tXMLMdQw1zDZ2Q=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3052</Words>
  <Characters>17397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Л</dc:creator>
  <cp:lastModifiedBy>Фаттахова З.Н.</cp:lastModifiedBy>
  <cp:revision>7</cp:revision>
  <cp:lastPrinted>2025-08-27T05:38:00Z</cp:lastPrinted>
  <dcterms:created xsi:type="dcterms:W3CDTF">2025-01-31T10:32:00Z</dcterms:created>
  <dcterms:modified xsi:type="dcterms:W3CDTF">2025-08-27T05:38:00Z</dcterms:modified>
</cp:coreProperties>
</file>